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before="204" w:line="244" w:lineRule="auto"/>
        <w:ind w:left="1276" w:right="5147" w:firstLine="0"/>
        <w:rPr>
          <w:sz w:val="55"/>
          <w:szCs w:val="55"/>
        </w:rPr>
      </w:pPr>
      <w:r w:rsidDel="00000000" w:rsidR="00000000" w:rsidRPr="00000000">
        <w:rPr>
          <w:sz w:val="55"/>
          <w:szCs w:val="55"/>
          <w:rtl w:val="0"/>
        </w:rPr>
        <w:t xml:space="preserve">ТЕХНИЧЕСКОЕ ОПИСАНИЕ</w:t>
      </w:r>
      <w:r w:rsidDel="00000000" w:rsidR="00000000" w:rsidRPr="00000000">
        <w:drawing>
          <wp:anchor allowOverlap="1" behindDoc="0" distB="0" distT="0" distL="0" distR="0" hidden="0" layoutInCell="1" locked="0" relativeHeight="0" simplePos="0">
            <wp:simplePos x="0" y="0"/>
            <wp:positionH relativeFrom="column">
              <wp:posOffset>5028691</wp:posOffset>
            </wp:positionH>
            <wp:positionV relativeFrom="paragraph">
              <wp:posOffset>-150953</wp:posOffset>
            </wp:positionV>
            <wp:extent cx="1624134" cy="1395983"/>
            <wp:effectExtent b="0" l="0" r="0" t="0"/>
            <wp:wrapNone/>
            <wp:docPr id="28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624134" cy="1395983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before="82" w:lineRule="auto"/>
        <w:ind w:left="1275" w:firstLine="0"/>
        <w:rPr>
          <w:sz w:val="55"/>
          <w:szCs w:val="55"/>
        </w:rPr>
      </w:pPr>
      <w:bookmarkStart w:colFirst="0" w:colLast="0" w:name="_heading=h.gjdgxs" w:id="0"/>
      <w:bookmarkEnd w:id="0"/>
      <w:r w:rsidDel="00000000" w:rsidR="00000000" w:rsidRPr="00000000">
        <w:rPr>
          <w:sz w:val="55"/>
          <w:szCs w:val="55"/>
          <w:rtl w:val="0"/>
        </w:rPr>
        <w:t xml:space="preserve">                КОМПЕТЕНЦИИ</w:t>
      </w:r>
    </w:p>
    <w:p w:rsidR="00000000" w:rsidDel="00000000" w:rsidP="00000000" w:rsidRDefault="00000000" w:rsidRPr="00000000" w14:paraId="00000006">
      <w:pPr>
        <w:spacing w:before="11" w:lineRule="auto"/>
        <w:ind w:left="3439" w:right="2890" w:firstLine="0"/>
        <w:rPr>
          <w:sz w:val="55"/>
          <w:szCs w:val="55"/>
        </w:rPr>
      </w:pPr>
      <w:r w:rsidDel="00000000" w:rsidR="00000000" w:rsidRPr="00000000">
        <w:rPr>
          <w:sz w:val="55"/>
          <w:szCs w:val="55"/>
          <w:rtl w:val="0"/>
        </w:rPr>
        <w:t xml:space="preserve">Предпринимательство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3"/>
          <w:szCs w:val="13"/>
          <w:u w:val="none"/>
          <w:shd w:fill="auto" w:val="clear"/>
          <w:vertAlign w:val="baseline"/>
        </w:rPr>
        <w:sectPr>
          <w:pgSz w:h="16840" w:w="11900" w:orient="portrait"/>
          <w:pgMar w:bottom="280" w:top="1140" w:left="140" w:right="120" w:header="720" w:footer="720"/>
          <w:pgNumType w:start="1"/>
        </w:sect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0" distT="0" distL="0" distR="0" hidden="0" layoutInCell="1" locked="0" relativeHeight="0" simplePos="0">
            <wp:simplePos x="0" y="0"/>
            <wp:positionH relativeFrom="column">
              <wp:posOffset>63500</wp:posOffset>
            </wp:positionH>
            <wp:positionV relativeFrom="paragraph">
              <wp:posOffset>124795</wp:posOffset>
            </wp:positionV>
            <wp:extent cx="7113102" cy="5946076"/>
            <wp:effectExtent b="0" l="0" r="0" t="0"/>
            <wp:wrapTopAndBottom distB="0" distT="0"/>
            <wp:docPr id="31" name="image4.jpg"/>
            <a:graphic>
              <a:graphicData uri="http://schemas.openxmlformats.org/drawingml/2006/picture">
                <pic:pic>
                  <pic:nvPicPr>
                    <pic:cNvPr id="0" name="image4.jp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7113102" cy="5946076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0"/>
          <w:szCs w:val="1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before="87" w:line="360" w:lineRule="auto"/>
        <w:ind w:left="1275" w:right="722" w:firstLine="709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Организация Союз «Молодые профессионалы (Ворлдскиллс Россия)» (далее WSR) в соответствии с уставом организации и правилами проведения конкурсов установила нижеизложенные необходимые требования владения этим профессиональным навыком для участия в соревнованиях по компетенции.</w:t>
      </w:r>
    </w:p>
    <w:p w:rsidR="00000000" w:rsidDel="00000000" w:rsidP="00000000" w:rsidRDefault="00000000" w:rsidRPr="00000000" w14:paraId="0000000F">
      <w:pPr>
        <w:spacing w:before="218" w:lineRule="auto"/>
        <w:ind w:left="2344" w:firstLine="0"/>
        <w:jc w:val="both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Техническое описание включает в себя следующие разделы: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numPr>
          <w:ilvl w:val="0"/>
          <w:numId w:val="2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516"/>
          <w:tab w:val="left" w:pos="10794"/>
        </w:tabs>
        <w:spacing w:after="0" w:before="162" w:line="240" w:lineRule="auto"/>
        <w:ind w:left="1516" w:right="0" w:hanging="240.99999999999994"/>
        <w:jc w:val="left"/>
        <w:rPr/>
      </w:pPr>
      <w:hyperlink w:anchor="_heading=h.30j0zll">
        <w:r w:rsidDel="00000000" w:rsidR="00000000" w:rsidRPr="00000000">
          <w:rPr>
            <w:rFonts w:ascii="Times New Roman" w:cs="Times New Roman" w:eastAsia="Times New Roman" w:hAnsi="Times New Roman"/>
            <w:b w:val="1"/>
            <w:i w:val="0"/>
            <w:smallCaps w:val="0"/>
            <w:strike w:val="0"/>
            <w:color w:val="000000"/>
            <w:sz w:val="24"/>
            <w:szCs w:val="24"/>
            <w:u w:val="none"/>
            <w:shd w:fill="auto" w:val="clear"/>
            <w:vertAlign w:val="baseline"/>
            <w:rtl w:val="0"/>
          </w:rPr>
          <w:t xml:space="preserve">ВВЕДЕНИЕ</w:t>
          <w:tab/>
          <w:t xml:space="preserve">3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numPr>
          <w:ilvl w:val="1"/>
          <w:numId w:val="2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661"/>
          <w:tab w:val="left" w:pos="10794"/>
        </w:tabs>
        <w:spacing w:after="0" w:before="155" w:line="240" w:lineRule="auto"/>
        <w:ind w:left="1660" w:right="0" w:hanging="385.99999999999994"/>
        <w:jc w:val="left"/>
        <w:rPr/>
      </w:pPr>
      <w:hyperlink w:anchor="_heading=h.1fob9te">
        <w:r w:rsidDel="00000000" w:rsidR="00000000" w:rsidRPr="00000000">
          <w:rPr>
            <w:rFonts w:ascii="Times New Roman" w:cs="Times New Roman" w:eastAsia="Times New Roman" w:hAnsi="Times New Roman"/>
            <w:b w:val="0"/>
            <w:i w:val="0"/>
            <w:smallCaps w:val="0"/>
            <w:strike w:val="0"/>
            <w:color w:val="000000"/>
            <w:sz w:val="21"/>
            <w:szCs w:val="21"/>
            <w:u w:val="none"/>
            <w:shd w:fill="auto" w:val="clear"/>
            <w:vertAlign w:val="baseline"/>
            <w:rtl w:val="0"/>
          </w:rPr>
          <w:t xml:space="preserve">НАЗВАНИЕ И ОПИСАНИЕ ПРОФЕССИОНАЛЬНОЙ КОМПЕТЕНЦИИ</w:t>
          <w:tab/>
          <w:t xml:space="preserve">3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numPr>
          <w:ilvl w:val="1"/>
          <w:numId w:val="2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661"/>
          <w:tab w:val="left" w:pos="10794"/>
        </w:tabs>
        <w:spacing w:after="0" w:before="138" w:line="240" w:lineRule="auto"/>
        <w:ind w:left="1660" w:right="0" w:hanging="385.99999999999994"/>
        <w:jc w:val="left"/>
        <w:rPr/>
      </w:pPr>
      <w:hyperlink w:anchor="_heading=h.3znysh7">
        <w:r w:rsidDel="00000000" w:rsidR="00000000" w:rsidRPr="00000000">
          <w:rPr>
            <w:rFonts w:ascii="Times New Roman" w:cs="Times New Roman" w:eastAsia="Times New Roman" w:hAnsi="Times New Roman"/>
            <w:b w:val="0"/>
            <w:i w:val="0"/>
            <w:smallCaps w:val="0"/>
            <w:strike w:val="0"/>
            <w:color w:val="000000"/>
            <w:sz w:val="21"/>
            <w:szCs w:val="21"/>
            <w:u w:val="none"/>
            <w:shd w:fill="auto" w:val="clear"/>
            <w:vertAlign w:val="baseline"/>
            <w:rtl w:val="0"/>
          </w:rPr>
          <w:t xml:space="preserve">ВАЖНОСТЬ И ЗНАЧЕНИЕ НАСТОЯЩЕГО ДОКУМЕНТА</w:t>
          <w:tab/>
          <w:t xml:space="preserve">6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numPr>
          <w:ilvl w:val="1"/>
          <w:numId w:val="2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661"/>
          <w:tab w:val="left" w:pos="10794"/>
        </w:tabs>
        <w:spacing w:after="0" w:before="138" w:line="240" w:lineRule="auto"/>
        <w:ind w:left="1660" w:right="0" w:hanging="385.99999999999994"/>
        <w:jc w:val="left"/>
        <w:rPr/>
      </w:pPr>
      <w:hyperlink w:anchor="_heading=h.2et92p0">
        <w:r w:rsidDel="00000000" w:rsidR="00000000" w:rsidRPr="00000000">
          <w:rPr>
            <w:rFonts w:ascii="Times New Roman" w:cs="Times New Roman" w:eastAsia="Times New Roman" w:hAnsi="Times New Roman"/>
            <w:b w:val="0"/>
            <w:i w:val="0"/>
            <w:smallCaps w:val="0"/>
            <w:strike w:val="0"/>
            <w:color w:val="000000"/>
            <w:sz w:val="21"/>
            <w:szCs w:val="21"/>
            <w:u w:val="none"/>
            <w:shd w:fill="auto" w:val="clear"/>
            <w:vertAlign w:val="baseline"/>
            <w:rtl w:val="0"/>
          </w:rPr>
          <w:t xml:space="preserve">АССОЦИИРОВАННЫЕ   ДОКУМЕНТЫ</w:t>
          <w:tab/>
          <w:t xml:space="preserve">7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numPr>
          <w:ilvl w:val="0"/>
          <w:numId w:val="2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516"/>
          <w:tab w:val="left" w:pos="10794"/>
        </w:tabs>
        <w:spacing w:after="0" w:before="124" w:line="240" w:lineRule="auto"/>
        <w:ind w:left="1516" w:right="0" w:hanging="240.99999999999994"/>
        <w:jc w:val="left"/>
        <w:rPr/>
      </w:pPr>
      <w:hyperlink w:anchor="_heading=h.tyjcwt">
        <w:r w:rsidDel="00000000" w:rsidR="00000000" w:rsidRPr="00000000">
          <w:rPr>
            <w:rFonts w:ascii="Times New Roman" w:cs="Times New Roman" w:eastAsia="Times New Roman" w:hAnsi="Times New Roman"/>
            <w:b w:val="1"/>
            <w:i w:val="0"/>
            <w:smallCaps w:val="0"/>
            <w:strike w:val="0"/>
            <w:color w:val="000000"/>
            <w:sz w:val="24"/>
            <w:szCs w:val="24"/>
            <w:u w:val="none"/>
            <w:shd w:fill="auto" w:val="clear"/>
            <w:vertAlign w:val="baseline"/>
            <w:rtl w:val="0"/>
          </w:rPr>
          <w:t xml:space="preserve">СПЕЦИФИКАЦИЯ СТАНДАРТА WORLDSKILLS (WSSS)</w:t>
          <w:tab/>
          <w:t xml:space="preserve">8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numPr>
          <w:ilvl w:val="1"/>
          <w:numId w:val="2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661"/>
          <w:tab w:val="left" w:pos="10794"/>
        </w:tabs>
        <w:spacing w:after="0" w:before="150" w:line="240" w:lineRule="auto"/>
        <w:ind w:left="1660" w:right="0" w:hanging="385.99999999999994"/>
        <w:jc w:val="left"/>
        <w:rPr/>
      </w:pPr>
      <w:hyperlink w:anchor="_heading=h.3dy6vkm">
        <w:r w:rsidDel="00000000" w:rsidR="00000000" w:rsidRPr="00000000">
          <w:rPr>
            <w:rFonts w:ascii="Times New Roman" w:cs="Times New Roman" w:eastAsia="Times New Roman" w:hAnsi="Times New Roman"/>
            <w:b w:val="0"/>
            <w:i w:val="0"/>
            <w:smallCaps w:val="0"/>
            <w:strike w:val="0"/>
            <w:color w:val="000000"/>
            <w:sz w:val="21"/>
            <w:szCs w:val="21"/>
            <w:u w:val="none"/>
            <w:shd w:fill="auto" w:val="clear"/>
            <w:vertAlign w:val="baseline"/>
            <w:rtl w:val="0"/>
          </w:rPr>
          <w:t xml:space="preserve">ОБЩИЕ СВЕДЕНИЯ О СПЕЦИФИКАЦИИ СТАНДАРТОВ WORLDSKILLS (WSSS)</w:t>
          <w:tab/>
          <w:t xml:space="preserve">8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numPr>
          <w:ilvl w:val="0"/>
          <w:numId w:val="2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516"/>
          <w:tab w:val="left" w:pos="10674"/>
        </w:tabs>
        <w:spacing w:after="0" w:before="125" w:line="240" w:lineRule="auto"/>
        <w:ind w:left="1516" w:right="0" w:hanging="240.99999999999994"/>
        <w:jc w:val="left"/>
        <w:rPr/>
      </w:pPr>
      <w:hyperlink w:anchor="_heading=h.1t3h5sf">
        <w:r w:rsidDel="00000000" w:rsidR="00000000" w:rsidRPr="00000000">
          <w:rPr>
            <w:rFonts w:ascii="Times New Roman" w:cs="Times New Roman" w:eastAsia="Times New Roman" w:hAnsi="Times New Roman"/>
            <w:b w:val="1"/>
            <w:i w:val="0"/>
            <w:smallCaps w:val="0"/>
            <w:strike w:val="0"/>
            <w:color w:val="000000"/>
            <w:sz w:val="24"/>
            <w:szCs w:val="24"/>
            <w:u w:val="none"/>
            <w:shd w:fill="auto" w:val="clear"/>
            <w:vertAlign w:val="baseline"/>
            <w:rtl w:val="0"/>
          </w:rPr>
          <w:t xml:space="preserve">ОЦЕНОЧНАЯ СТРАТЕГИЯ И ТЕХНИЧЕСКИЕ ОСОБЕННОСТИ ОЦЕНКИ</w:t>
          <w:tab/>
          <w:t xml:space="preserve">21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numPr>
          <w:ilvl w:val="1"/>
          <w:numId w:val="2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661"/>
          <w:tab w:val="left" w:pos="10684"/>
        </w:tabs>
        <w:spacing w:after="0" w:before="150" w:line="240" w:lineRule="auto"/>
        <w:ind w:left="1660" w:right="0" w:hanging="385.99999999999994"/>
        <w:jc w:val="left"/>
        <w:rPr/>
      </w:pPr>
      <w:hyperlink w:anchor="_heading=h.4d34og8">
        <w:r w:rsidDel="00000000" w:rsidR="00000000" w:rsidRPr="00000000">
          <w:rPr>
            <w:rFonts w:ascii="Times New Roman" w:cs="Times New Roman" w:eastAsia="Times New Roman" w:hAnsi="Times New Roman"/>
            <w:b w:val="0"/>
            <w:i w:val="0"/>
            <w:smallCaps w:val="0"/>
            <w:strike w:val="0"/>
            <w:color w:val="000000"/>
            <w:sz w:val="21"/>
            <w:szCs w:val="21"/>
            <w:u w:val="none"/>
            <w:shd w:fill="auto" w:val="clear"/>
            <w:vertAlign w:val="baseline"/>
            <w:rtl w:val="0"/>
          </w:rPr>
          <w:t xml:space="preserve">ОСНОВНЫЕ ТРЕБОВАНИЯ</w:t>
          <w:tab/>
          <w:t xml:space="preserve">21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numPr>
          <w:ilvl w:val="0"/>
          <w:numId w:val="2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516"/>
          <w:tab w:val="left" w:pos="10674"/>
        </w:tabs>
        <w:spacing w:after="0" w:before="124" w:line="240" w:lineRule="auto"/>
        <w:ind w:left="1516" w:right="0" w:hanging="240.99999999999994"/>
        <w:jc w:val="left"/>
        <w:rPr/>
      </w:pPr>
      <w:hyperlink w:anchor="_heading=h.2s8eyo1">
        <w:r w:rsidDel="00000000" w:rsidR="00000000" w:rsidRPr="00000000">
          <w:rPr>
            <w:rFonts w:ascii="Times New Roman" w:cs="Times New Roman" w:eastAsia="Times New Roman" w:hAnsi="Times New Roman"/>
            <w:b w:val="1"/>
            <w:i w:val="0"/>
            <w:smallCaps w:val="0"/>
            <w:strike w:val="0"/>
            <w:color w:val="000000"/>
            <w:sz w:val="24"/>
            <w:szCs w:val="24"/>
            <w:u w:val="none"/>
            <w:shd w:fill="auto" w:val="clear"/>
            <w:vertAlign w:val="baseline"/>
            <w:rtl w:val="0"/>
          </w:rPr>
          <w:t xml:space="preserve">СХЕМА ВЫСТАВЛЕНИЯ ОЦЕНКИ</w:t>
          <w:tab/>
          <w:t xml:space="preserve">22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numPr>
          <w:ilvl w:val="1"/>
          <w:numId w:val="2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661"/>
          <w:tab w:val="left" w:pos="10684"/>
        </w:tabs>
        <w:spacing w:after="0" w:before="155" w:line="240" w:lineRule="auto"/>
        <w:ind w:left="1660" w:right="0" w:hanging="385.99999999999994"/>
        <w:jc w:val="left"/>
        <w:rPr/>
      </w:pPr>
      <w:hyperlink w:anchor="_heading=h.17dp8vu">
        <w:r w:rsidDel="00000000" w:rsidR="00000000" w:rsidRPr="00000000">
          <w:rPr>
            <w:rFonts w:ascii="Times New Roman" w:cs="Times New Roman" w:eastAsia="Times New Roman" w:hAnsi="Times New Roman"/>
            <w:b w:val="0"/>
            <w:i w:val="0"/>
            <w:smallCaps w:val="0"/>
            <w:strike w:val="0"/>
            <w:color w:val="000000"/>
            <w:sz w:val="21"/>
            <w:szCs w:val="21"/>
            <w:u w:val="none"/>
            <w:shd w:fill="auto" w:val="clear"/>
            <w:vertAlign w:val="baseline"/>
            <w:rtl w:val="0"/>
          </w:rPr>
          <w:t xml:space="preserve">ОБЩИЕ УКАЗАНИЯ</w:t>
          <w:tab/>
          <w:t xml:space="preserve">22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numPr>
          <w:ilvl w:val="1"/>
          <w:numId w:val="2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661"/>
          <w:tab w:val="left" w:pos="10684"/>
        </w:tabs>
        <w:spacing w:after="0" w:before="138" w:line="240" w:lineRule="auto"/>
        <w:ind w:left="1660" w:right="0" w:hanging="385.99999999999994"/>
        <w:jc w:val="left"/>
        <w:rPr/>
      </w:pPr>
      <w:hyperlink w:anchor="_heading=h.3rdcrjn">
        <w:r w:rsidDel="00000000" w:rsidR="00000000" w:rsidRPr="00000000">
          <w:rPr>
            <w:rFonts w:ascii="Times New Roman" w:cs="Times New Roman" w:eastAsia="Times New Roman" w:hAnsi="Times New Roman"/>
            <w:b w:val="0"/>
            <w:i w:val="0"/>
            <w:smallCaps w:val="0"/>
            <w:strike w:val="0"/>
            <w:color w:val="000000"/>
            <w:sz w:val="21"/>
            <w:szCs w:val="21"/>
            <w:u w:val="none"/>
            <w:shd w:fill="auto" w:val="clear"/>
            <w:vertAlign w:val="baseline"/>
            <w:rtl w:val="0"/>
          </w:rPr>
          <w:t xml:space="preserve">КРИТЕРИИ ОЦЕНКИ</w:t>
          <w:tab/>
          <w:t xml:space="preserve">24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numPr>
          <w:ilvl w:val="1"/>
          <w:numId w:val="2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661"/>
          <w:tab w:val="left" w:pos="10684"/>
        </w:tabs>
        <w:spacing w:after="0" w:before="138" w:line="240" w:lineRule="auto"/>
        <w:ind w:left="1660" w:right="0" w:hanging="385.99999999999994"/>
        <w:jc w:val="left"/>
        <w:rPr/>
      </w:pPr>
      <w:hyperlink w:anchor="_heading=h.26in1rg">
        <w:r w:rsidDel="00000000" w:rsidR="00000000" w:rsidRPr="00000000">
          <w:rPr>
            <w:rFonts w:ascii="Times New Roman" w:cs="Times New Roman" w:eastAsia="Times New Roman" w:hAnsi="Times New Roman"/>
            <w:b w:val="0"/>
            <w:i w:val="0"/>
            <w:smallCaps w:val="0"/>
            <w:strike w:val="0"/>
            <w:color w:val="000000"/>
            <w:sz w:val="21"/>
            <w:szCs w:val="21"/>
            <w:u w:val="none"/>
            <w:shd w:fill="auto" w:val="clear"/>
            <w:vertAlign w:val="baseline"/>
            <w:rtl w:val="0"/>
          </w:rPr>
          <w:t xml:space="preserve">СУБКРИТЕРИИ</w:t>
          <w:tab/>
          <w:t xml:space="preserve">24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numPr>
          <w:ilvl w:val="1"/>
          <w:numId w:val="2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661"/>
          <w:tab w:val="left" w:pos="10684"/>
        </w:tabs>
        <w:spacing w:after="0" w:before="138" w:line="240" w:lineRule="auto"/>
        <w:ind w:left="1660" w:right="0" w:hanging="385.99999999999994"/>
        <w:jc w:val="left"/>
        <w:rPr/>
      </w:pPr>
      <w:hyperlink w:anchor="_heading=h.lnxbz9">
        <w:r w:rsidDel="00000000" w:rsidR="00000000" w:rsidRPr="00000000">
          <w:rPr>
            <w:rFonts w:ascii="Times New Roman" w:cs="Times New Roman" w:eastAsia="Times New Roman" w:hAnsi="Times New Roman"/>
            <w:b w:val="0"/>
            <w:i w:val="0"/>
            <w:smallCaps w:val="0"/>
            <w:strike w:val="0"/>
            <w:color w:val="000000"/>
            <w:sz w:val="21"/>
            <w:szCs w:val="21"/>
            <w:u w:val="none"/>
            <w:shd w:fill="auto" w:val="clear"/>
            <w:vertAlign w:val="baseline"/>
            <w:rtl w:val="0"/>
          </w:rPr>
          <w:t xml:space="preserve">АСПЕКТЫ</w:t>
          <w:tab/>
          <w:t xml:space="preserve">25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numPr>
          <w:ilvl w:val="1"/>
          <w:numId w:val="2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661"/>
          <w:tab w:val="left" w:pos="10684"/>
        </w:tabs>
        <w:spacing w:after="0" w:before="137" w:line="240" w:lineRule="auto"/>
        <w:ind w:left="1660" w:right="0" w:hanging="385.99999999999994"/>
        <w:jc w:val="left"/>
        <w:rPr/>
      </w:pPr>
      <w:hyperlink w:anchor="_heading=h.35nkun2">
        <w:r w:rsidDel="00000000" w:rsidR="00000000" w:rsidRPr="00000000">
          <w:rPr>
            <w:rFonts w:ascii="Times New Roman" w:cs="Times New Roman" w:eastAsia="Times New Roman" w:hAnsi="Times New Roman"/>
            <w:b w:val="0"/>
            <w:i w:val="0"/>
            <w:smallCaps w:val="0"/>
            <w:strike w:val="0"/>
            <w:color w:val="000000"/>
            <w:sz w:val="21"/>
            <w:szCs w:val="21"/>
            <w:u w:val="none"/>
            <w:shd w:fill="auto" w:val="clear"/>
            <w:vertAlign w:val="baseline"/>
            <w:rtl w:val="0"/>
          </w:rPr>
          <w:t xml:space="preserve">МНЕНИЕ СУДЕЙ (СУДЕЙСКАЯ ОЦЕНКА)</w:t>
          <w:tab/>
          <w:t xml:space="preserve">26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numPr>
          <w:ilvl w:val="1"/>
          <w:numId w:val="2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661"/>
          <w:tab w:val="left" w:pos="10684"/>
        </w:tabs>
        <w:spacing w:after="0" w:before="138" w:line="240" w:lineRule="auto"/>
        <w:ind w:left="1660" w:right="0" w:hanging="385.99999999999994"/>
        <w:jc w:val="left"/>
        <w:rPr/>
      </w:pPr>
      <w:hyperlink w:anchor="_heading=h.1ksv4uv">
        <w:r w:rsidDel="00000000" w:rsidR="00000000" w:rsidRPr="00000000">
          <w:rPr>
            <w:rFonts w:ascii="Times New Roman" w:cs="Times New Roman" w:eastAsia="Times New Roman" w:hAnsi="Times New Roman"/>
            <w:b w:val="0"/>
            <w:i w:val="0"/>
            <w:smallCaps w:val="0"/>
            <w:strike w:val="0"/>
            <w:color w:val="000000"/>
            <w:sz w:val="21"/>
            <w:szCs w:val="21"/>
            <w:u w:val="none"/>
            <w:shd w:fill="auto" w:val="clear"/>
            <w:vertAlign w:val="baseline"/>
            <w:rtl w:val="0"/>
          </w:rPr>
          <w:t xml:space="preserve">ИЗМЕРИМАЯ ОЦЕНКА</w:t>
          <w:tab/>
          <w:t xml:space="preserve">27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numPr>
          <w:ilvl w:val="1"/>
          <w:numId w:val="2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661"/>
          <w:tab w:val="left" w:pos="8436"/>
          <w:tab w:val="left" w:pos="10684"/>
        </w:tabs>
        <w:spacing w:after="0" w:before="134" w:line="381" w:lineRule="auto"/>
        <w:ind w:left="1495" w:right="583" w:hanging="220"/>
        <w:jc w:val="left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ИСПОЛЬЗОВАНИЕ ИЗМЕРИМЫХ И СУДЕЙСКИХ ОЦЕНОК</w:t>
        <w:tab/>
        <w:t xml:space="preserve">                                       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22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numPr>
          <w:ilvl w:val="1"/>
          <w:numId w:val="2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661"/>
          <w:tab w:val="left" w:pos="8436"/>
          <w:tab w:val="left" w:pos="10684"/>
        </w:tabs>
        <w:spacing w:after="0" w:before="134" w:line="381" w:lineRule="auto"/>
        <w:ind w:left="1495" w:right="732" w:hanging="220"/>
        <w:jc w:val="left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СПЕЦИФИКАЦИЯ ОЦЕНКИ КОМПЕТЕНЦИИ</w:t>
        <w:tab/>
        <w:tab/>
        <w:t xml:space="preserve">23</w:t>
      </w:r>
    </w:p>
    <w:p w:rsidR="00000000" w:rsidDel="00000000" w:rsidP="00000000" w:rsidRDefault="00000000" w:rsidRPr="00000000" w14:paraId="00000021">
      <w:pPr>
        <w:tabs>
          <w:tab w:val="left" w:pos="7459"/>
        </w:tabs>
        <w:spacing w:line="261.99999999999994" w:lineRule="auto"/>
        <w:ind w:left="1275" w:right="583" w:firstLine="0"/>
        <w:rPr>
          <w:rFonts w:ascii="Calibri" w:cs="Calibri" w:eastAsia="Calibri" w:hAnsi="Calibri"/>
          <w:sz w:val="21"/>
          <w:szCs w:val="21"/>
        </w:rPr>
      </w:pPr>
      <w:r w:rsidDel="00000000" w:rsidR="00000000" w:rsidRPr="00000000">
        <w:rPr>
          <w:sz w:val="21"/>
          <w:szCs w:val="21"/>
          <w:rtl w:val="0"/>
        </w:rPr>
        <w:t xml:space="preserve">4.9. РЕГЛАМЕНТ ОЦЕНКИ                                                                                                                                  </w:t>
      </w:r>
      <w:r w:rsidDel="00000000" w:rsidR="00000000" w:rsidRPr="00000000">
        <w:rPr>
          <w:rFonts w:ascii="Calibri" w:cs="Calibri" w:eastAsia="Calibri" w:hAnsi="Calibri"/>
          <w:sz w:val="21"/>
          <w:szCs w:val="21"/>
          <w:rtl w:val="0"/>
        </w:rPr>
        <w:t xml:space="preserve">26</w:t>
      </w:r>
    </w:p>
    <w:p w:rsidR="00000000" w:rsidDel="00000000" w:rsidP="00000000" w:rsidRDefault="00000000" w:rsidRPr="00000000" w14:paraId="00000022">
      <w:pPr>
        <w:tabs>
          <w:tab w:val="left" w:pos="7459"/>
        </w:tabs>
        <w:spacing w:line="261.99999999999994" w:lineRule="auto"/>
        <w:ind w:left="1275" w:right="583" w:firstLine="0"/>
        <w:rPr>
          <w:rFonts w:ascii="Calibri" w:cs="Calibri" w:eastAsia="Calibri" w:hAnsi="Calibri"/>
          <w:b w:val="1"/>
          <w:sz w:val="21"/>
          <w:szCs w:val="21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5. КОНКУРСНОЕ ЗАДАНИЕ                                                                                                       </w:t>
      </w:r>
      <w:r w:rsidDel="00000000" w:rsidR="00000000" w:rsidRPr="00000000">
        <w:rPr>
          <w:rFonts w:ascii="Calibri" w:cs="Calibri" w:eastAsia="Calibri" w:hAnsi="Calibri"/>
          <w:b w:val="1"/>
          <w:sz w:val="21"/>
          <w:szCs w:val="21"/>
          <w:rtl w:val="0"/>
        </w:rPr>
        <w:t xml:space="preserve">28</w:t>
      </w:r>
    </w:p>
    <w:p w:rsidR="00000000" w:rsidDel="00000000" w:rsidP="00000000" w:rsidRDefault="00000000" w:rsidRPr="00000000" w14:paraId="00000023">
      <w:pPr>
        <w:spacing w:before="151" w:lineRule="auto"/>
        <w:ind w:left="1276" w:right="583" w:firstLine="0"/>
        <w:rPr>
          <w:sz w:val="21"/>
          <w:szCs w:val="21"/>
        </w:rPr>
      </w:pPr>
      <w:r w:rsidDel="00000000" w:rsidR="00000000" w:rsidRPr="00000000">
        <w:rPr>
          <w:sz w:val="21"/>
          <w:szCs w:val="21"/>
          <w:rtl w:val="0"/>
        </w:rPr>
        <w:t xml:space="preserve">5.1. ОСНОВНЫЕ ТРЕБОВАНИЯ                                                                                                                        28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numPr>
          <w:ilvl w:val="1"/>
          <w:numId w:val="3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608"/>
        </w:tabs>
        <w:spacing w:after="0" w:before="147" w:line="240" w:lineRule="auto"/>
        <w:ind w:left="1636" w:right="583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СТРУКТУРА КОНКУРСНОГО ЗАДАНИЯ                                                                                               28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numPr>
          <w:ilvl w:val="1"/>
          <w:numId w:val="3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608"/>
        </w:tabs>
        <w:spacing w:after="0" w:before="147" w:line="240" w:lineRule="auto"/>
        <w:ind w:left="1636" w:right="583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ТРЕБОВАНИЯ К РАЗРАБОТКЕ КОНКУРСНОГО ЗАДАНИЯ                                                             28</w:t>
      </w:r>
    </w:p>
    <w:p w:rsidR="00000000" w:rsidDel="00000000" w:rsidP="00000000" w:rsidRDefault="00000000" w:rsidRPr="00000000" w14:paraId="00000026">
      <w:pPr>
        <w:tabs>
          <w:tab w:val="left" w:pos="9639"/>
        </w:tabs>
        <w:spacing w:before="147" w:lineRule="auto"/>
        <w:ind w:left="1276" w:right="441" w:firstLine="0"/>
        <w:rPr>
          <w:sz w:val="21"/>
          <w:szCs w:val="21"/>
        </w:rPr>
      </w:pPr>
      <w:r w:rsidDel="00000000" w:rsidR="00000000" w:rsidRPr="00000000">
        <w:rPr>
          <w:sz w:val="21"/>
          <w:szCs w:val="21"/>
          <w:rtl w:val="0"/>
        </w:rPr>
        <w:t xml:space="preserve">5.4. РАЗРАБОТКА КОНКУРСНОГО ЗАДАНИЯ                                 38                       </w:t>
      </w:r>
    </w:p>
    <w:p w:rsidR="00000000" w:rsidDel="00000000" w:rsidP="00000000" w:rsidRDefault="00000000" w:rsidRPr="00000000" w14:paraId="00000027">
      <w:pPr>
        <w:spacing w:before="147" w:lineRule="auto"/>
        <w:ind w:left="1276" w:right="583" w:firstLine="0"/>
        <w:rPr>
          <w:sz w:val="21"/>
          <w:szCs w:val="21"/>
        </w:rPr>
      </w:pPr>
      <w:r w:rsidDel="00000000" w:rsidR="00000000" w:rsidRPr="00000000">
        <w:rPr>
          <w:sz w:val="21"/>
          <w:szCs w:val="21"/>
          <w:rtl w:val="0"/>
        </w:rPr>
        <w:t xml:space="preserve">5.5 УТВЕРЖДЕНИЕ КОНКУРСНОГО ЗАДАНИЯ                                                                                          40</w:t>
      </w:r>
    </w:p>
    <w:p w:rsidR="00000000" w:rsidDel="00000000" w:rsidP="00000000" w:rsidRDefault="00000000" w:rsidRPr="00000000" w14:paraId="00000028">
      <w:pPr>
        <w:spacing w:before="147" w:lineRule="auto"/>
        <w:ind w:left="1276" w:right="583" w:firstLine="0"/>
        <w:rPr>
          <w:sz w:val="21"/>
          <w:szCs w:val="21"/>
        </w:rPr>
      </w:pPr>
      <w:r w:rsidDel="00000000" w:rsidR="00000000" w:rsidRPr="00000000">
        <w:rPr>
          <w:sz w:val="21"/>
          <w:szCs w:val="21"/>
          <w:rtl w:val="0"/>
        </w:rPr>
        <w:t xml:space="preserve">5.6. СВОЙСТВА МАТЕРИАЛА И ИНСТРУКЦИИ ПРОИЗВОДИТЕЛЯ                                                    40</w:t>
      </w:r>
    </w:p>
    <w:p w:rsidR="00000000" w:rsidDel="00000000" w:rsidP="00000000" w:rsidRDefault="00000000" w:rsidRPr="00000000" w14:paraId="00000029">
      <w:pPr>
        <w:tabs>
          <w:tab w:val="left" w:pos="6176"/>
        </w:tabs>
        <w:spacing w:before="137" w:lineRule="auto"/>
        <w:ind w:left="1276" w:right="583" w:firstLine="0"/>
        <w:rPr>
          <w:rFonts w:ascii="Calibri" w:cs="Calibri" w:eastAsia="Calibri" w:hAnsi="Calibri"/>
          <w:sz w:val="21"/>
          <w:szCs w:val="21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6. УПРАВЛЕНИЕ КОМПЕТЕНЦИЕЙ И ОБЩЕНИЕ</w:t>
        <w:tab/>
        <w:t xml:space="preserve">                                                           41 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numPr>
          <w:ilvl w:val="1"/>
          <w:numId w:val="3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6176"/>
        </w:tabs>
        <w:spacing w:after="0" w:before="137" w:line="240" w:lineRule="auto"/>
        <w:ind w:left="1636" w:right="583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ДИСКУССИОННЫЙ ФОРУМ                                                                                                                       41</w:t>
      </w:r>
    </w:p>
    <w:p w:rsidR="00000000" w:rsidDel="00000000" w:rsidP="00000000" w:rsidRDefault="00000000" w:rsidRPr="00000000" w14:paraId="0000002B">
      <w:pPr>
        <w:tabs>
          <w:tab w:val="left" w:pos="608"/>
        </w:tabs>
        <w:spacing w:before="152" w:lineRule="auto"/>
        <w:ind w:left="5024" w:right="583" w:hanging="3748"/>
        <w:rPr>
          <w:sz w:val="21"/>
          <w:szCs w:val="21"/>
        </w:rPr>
      </w:pPr>
      <w:r w:rsidDel="00000000" w:rsidR="00000000" w:rsidRPr="00000000">
        <w:rPr>
          <w:sz w:val="21"/>
          <w:szCs w:val="21"/>
          <w:rtl w:val="0"/>
        </w:rPr>
        <w:t xml:space="preserve">6.2. ИНФОРМАЦИЯ ДЛЯ УЧАСТНИКОВ ЧЕМПИОНАТА                                                                        41</w:t>
      </w:r>
    </w:p>
    <w:p w:rsidR="00000000" w:rsidDel="00000000" w:rsidP="00000000" w:rsidRDefault="00000000" w:rsidRPr="00000000" w14:paraId="0000002C">
      <w:pPr>
        <w:ind w:left="1276" w:firstLine="0"/>
        <w:rPr>
          <w:sz w:val="21"/>
          <w:szCs w:val="21"/>
        </w:rPr>
        <w:sectPr>
          <w:headerReference r:id="rId9" w:type="default"/>
          <w:footerReference r:id="rId10" w:type="default"/>
          <w:type w:val="nextPage"/>
          <w:pgSz w:h="16840" w:w="11900" w:orient="portrait"/>
          <w:pgMar w:bottom="700" w:top="1480" w:left="140" w:right="120" w:header="408" w:footer="504"/>
          <w:pgNumType w:start="1"/>
        </w:sectPr>
      </w:pPr>
      <w:r w:rsidDel="00000000" w:rsidR="00000000" w:rsidRPr="00000000">
        <w:rPr>
          <w:sz w:val="21"/>
          <w:szCs w:val="21"/>
          <w:rtl w:val="0"/>
        </w:rPr>
        <w:t xml:space="preserve">                                                              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" w:line="240" w:lineRule="auto"/>
        <w:ind w:left="1276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9"/>
          <w:szCs w:val="9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numPr>
          <w:ilvl w:val="1"/>
          <w:numId w:val="3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449"/>
        </w:tabs>
        <w:spacing w:after="0" w:before="106" w:line="240" w:lineRule="auto"/>
        <w:ind w:left="1636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АРХИВ КОНКУРСНЫХ ЗАДАНИЙ                                                                                                         41</w:t>
      </w:r>
    </w:p>
    <w:p w:rsidR="00000000" w:rsidDel="00000000" w:rsidP="00000000" w:rsidRDefault="00000000" w:rsidRPr="00000000" w14:paraId="0000002F">
      <w:pPr>
        <w:tabs>
          <w:tab w:val="left" w:pos="10674"/>
        </w:tabs>
        <w:spacing w:before="137" w:line="357" w:lineRule="auto"/>
        <w:ind w:left="1276" w:right="722" w:firstLine="0"/>
        <w:rPr>
          <w:sz w:val="21"/>
          <w:szCs w:val="21"/>
        </w:rPr>
      </w:pPr>
      <w:r w:rsidDel="00000000" w:rsidR="00000000" w:rsidRPr="00000000">
        <w:rPr>
          <w:sz w:val="21"/>
          <w:szCs w:val="21"/>
          <w:rtl w:val="0"/>
        </w:rPr>
        <w:t xml:space="preserve">6.4. УПРАВЛЕНИЕ КОМПЕТЕНЦИЕЙ                                                                                                            41</w:t>
      </w:r>
    </w:p>
    <w:p w:rsidR="00000000" w:rsidDel="00000000" w:rsidP="00000000" w:rsidRDefault="00000000" w:rsidRPr="00000000" w14:paraId="00000030">
      <w:pPr>
        <w:tabs>
          <w:tab w:val="left" w:pos="10674"/>
        </w:tabs>
        <w:spacing w:before="137" w:line="357" w:lineRule="auto"/>
        <w:ind w:left="1276" w:right="722" w:firstLine="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7. ТРЕБОВАНИЯ ОХРАНЫ ТРУДА И ТЕХНИКИ БЕЗОПАСНОСТИ</w:t>
        <w:tab/>
        <w:t xml:space="preserve">41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numPr>
          <w:ilvl w:val="1"/>
          <w:numId w:val="2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606"/>
          <w:tab w:val="left" w:pos="10684"/>
        </w:tabs>
        <w:spacing w:after="0" w:before="22" w:line="240" w:lineRule="auto"/>
        <w:ind w:left="1276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ТРЕБОВАНИЯ ОХРАНЫ ТРУДА И ТЕХНИКИ БЕЗОПАСНОСТИ НА ЧЕМПИОНАТЕ</w:t>
        <w:tab/>
        <w:t xml:space="preserve">41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numPr>
          <w:ilvl w:val="1"/>
          <w:numId w:val="2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606"/>
          <w:tab w:val="left" w:pos="10684"/>
        </w:tabs>
        <w:spacing w:after="0" w:before="138" w:line="376" w:lineRule="auto"/>
        <w:ind w:left="1276" w:right="733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СПЕЦИФИЧНЫЕ ТРЕБОВАНИЯ ОХРАНЫ ТРУДА, ТЕХНИКИ БЕЗОПАСНОСТИ И ОКРУЖАЮЩЕЙ СРЕДЫ КОМПЕТЕНЦИИ</w:t>
        <w:tab/>
        <w:t xml:space="preserve">41</w:t>
      </w:r>
    </w:p>
    <w:p w:rsidR="00000000" w:rsidDel="00000000" w:rsidP="00000000" w:rsidRDefault="00000000" w:rsidRPr="00000000" w14:paraId="00000033">
      <w:pPr>
        <w:pStyle w:val="Heading1"/>
        <w:numPr>
          <w:ilvl w:val="0"/>
          <w:numId w:val="25"/>
        </w:numPr>
        <w:tabs>
          <w:tab w:val="left" w:pos="1516"/>
          <w:tab w:val="left" w:pos="10674"/>
        </w:tabs>
        <w:spacing w:line="261.99999999999994" w:lineRule="auto"/>
        <w:ind w:left="1276" w:firstLine="0"/>
        <w:rPr/>
      </w:pPr>
      <w:r w:rsidDel="00000000" w:rsidR="00000000" w:rsidRPr="00000000">
        <w:rPr>
          <w:rtl w:val="0"/>
        </w:rPr>
        <w:t xml:space="preserve">МАТЕРИАЛЫ И ОБОРУДОВАНИЕ</w:t>
        <w:tab/>
        <w:t xml:space="preserve">42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numPr>
          <w:ilvl w:val="1"/>
          <w:numId w:val="2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661"/>
        </w:tabs>
        <w:spacing w:after="0" w:before="146" w:line="276" w:lineRule="auto"/>
        <w:ind w:left="1276" w:right="583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ИНФРАСТРУКТУРНЫЙ ЛИСТ                                                                                                                   42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tabs>
          <w:tab w:val="left" w:pos="1661"/>
        </w:tabs>
        <w:spacing w:before="146" w:line="276" w:lineRule="auto"/>
        <w:ind w:left="1276" w:right="583" w:firstLine="0"/>
        <w:rPr>
          <w:sz w:val="21"/>
          <w:szCs w:val="21"/>
        </w:rPr>
      </w:pPr>
      <w:r w:rsidDel="00000000" w:rsidR="00000000" w:rsidRPr="00000000">
        <w:rPr>
          <w:sz w:val="21"/>
          <w:szCs w:val="21"/>
          <w:rtl w:val="0"/>
        </w:rPr>
        <w:t xml:space="preserve">8.2. МАТЕРИАЛЫ, ОБОРУДОВАНИЕ И ИНСТРУМЕНТЫ В ИНСТРУМЕНТАЛЬНОМ ЯЩИКЕ   (ТУЛБОКС, TOOLBOX)                                                                                                                                        42</w:t>
      </w:r>
    </w:p>
    <w:p w:rsidR="00000000" w:rsidDel="00000000" w:rsidP="00000000" w:rsidRDefault="00000000" w:rsidRPr="00000000" w14:paraId="00000036">
      <w:pPr>
        <w:tabs>
          <w:tab w:val="left" w:pos="1661"/>
        </w:tabs>
        <w:spacing w:before="146" w:line="276" w:lineRule="auto"/>
        <w:ind w:left="1276" w:right="723" w:firstLine="0"/>
        <w:rPr>
          <w:sz w:val="21"/>
          <w:szCs w:val="21"/>
        </w:rPr>
      </w:pPr>
      <w:r w:rsidDel="00000000" w:rsidR="00000000" w:rsidRPr="00000000">
        <w:rPr>
          <w:sz w:val="21"/>
          <w:szCs w:val="21"/>
          <w:rtl w:val="0"/>
        </w:rPr>
        <w:t xml:space="preserve">8.3. МАТЕРИАЛЫ И ОБОРУДОВАНИЕ, ЗАПРЕЩЕННЫЕ НА ПЛОЩАДКЕ                                           42</w:t>
      </w:r>
    </w:p>
    <w:p w:rsidR="00000000" w:rsidDel="00000000" w:rsidP="00000000" w:rsidRDefault="00000000" w:rsidRPr="00000000" w14:paraId="00000037">
      <w:pPr>
        <w:tabs>
          <w:tab w:val="left" w:pos="1661"/>
        </w:tabs>
        <w:spacing w:before="146" w:line="276" w:lineRule="auto"/>
        <w:ind w:left="1276" w:right="723" w:firstLine="0"/>
        <w:rPr>
          <w:sz w:val="21"/>
          <w:szCs w:val="21"/>
        </w:rPr>
      </w:pPr>
      <w:r w:rsidDel="00000000" w:rsidR="00000000" w:rsidRPr="00000000">
        <w:rPr>
          <w:sz w:val="21"/>
          <w:szCs w:val="21"/>
          <w:rtl w:val="0"/>
        </w:rPr>
        <w:t xml:space="preserve">8.4. ПРЕДЛАГАЕМАЯ СХЕМА КОНКУРСНОЙ ПЛОЩАДКИ                                                                    42</w:t>
      </w:r>
    </w:p>
    <w:p w:rsidR="00000000" w:rsidDel="00000000" w:rsidP="00000000" w:rsidRDefault="00000000" w:rsidRPr="00000000" w14:paraId="00000038">
      <w:pPr>
        <w:tabs>
          <w:tab w:val="left" w:pos="1661"/>
          <w:tab w:val="left" w:pos="11199"/>
        </w:tabs>
        <w:spacing w:before="146" w:line="276" w:lineRule="auto"/>
        <w:ind w:left="1276" w:right="583" w:firstLine="0"/>
        <w:rPr>
          <w:rFonts w:ascii="Calibri" w:cs="Calibri" w:eastAsia="Calibri" w:hAnsi="Calibri"/>
          <w:sz w:val="21"/>
          <w:szCs w:val="21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9. ОСОБЫЕ ПРАВИЛА ВОЗРАСТНОЙ ГРУППЫ 14- 16 ЛЕТ                          43                 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ind w:left="1276" w:firstLine="0"/>
        <w:rPr>
          <w:sz w:val="19"/>
          <w:szCs w:val="19"/>
        </w:rPr>
      </w:pPr>
      <w:r w:rsidDel="00000000" w:rsidR="00000000" w:rsidRPr="00000000">
        <w:rPr>
          <w:color w:val="808080"/>
          <w:sz w:val="19"/>
          <w:szCs w:val="19"/>
          <w:u w:val="single"/>
          <w:rtl w:val="0"/>
        </w:rPr>
        <w:t xml:space="preserve">Copyright ©</w:t>
      </w:r>
      <w:r w:rsidDel="00000000" w:rsidR="00000000" w:rsidRPr="00000000">
        <w:rPr>
          <w:color w:val="808080"/>
          <w:sz w:val="19"/>
          <w:szCs w:val="19"/>
          <w:rtl w:val="0"/>
        </w:rPr>
        <w:t xml:space="preserve"> 2019 СОЮЗ «ВОРЛДСКИЛЛС РОССИЯ»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spacing w:before="127" w:lineRule="auto"/>
        <w:ind w:left="1276" w:firstLine="0"/>
        <w:rPr>
          <w:sz w:val="19"/>
          <w:szCs w:val="19"/>
        </w:rPr>
      </w:pPr>
      <w:r w:rsidDel="00000000" w:rsidR="00000000" w:rsidRPr="00000000">
        <w:rPr>
          <w:color w:val="808080"/>
          <w:sz w:val="19"/>
          <w:szCs w:val="19"/>
          <w:u w:val="single"/>
          <w:rtl w:val="0"/>
        </w:rPr>
        <w:t xml:space="preserve">Все права защищены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spacing w:line="256" w:lineRule="auto"/>
        <w:ind w:left="1275" w:right="740" w:firstLine="0"/>
        <w:rPr>
          <w:sz w:val="17"/>
          <w:szCs w:val="17"/>
        </w:rPr>
        <w:sectPr>
          <w:type w:val="nextPage"/>
          <w:pgSz w:h="16840" w:w="11900" w:orient="portrait"/>
          <w:pgMar w:bottom="1060" w:top="1480" w:left="140" w:right="120" w:header="408" w:footer="504"/>
        </w:sectPr>
      </w:pPr>
      <w:r w:rsidDel="00000000" w:rsidR="00000000" w:rsidRPr="00000000">
        <w:rPr>
          <w:sz w:val="17"/>
          <w:szCs w:val="17"/>
          <w:rtl w:val="0"/>
        </w:rPr>
        <w:t xml:space="preserve">Любое воспроизведение, переработка, копирование, распространение текстовой информации или графических изображений в любом другом документе, в том числе электронном, на сайте или их размещение для последующего воспроизведения или распространения запрещено правообладателем и может быть осуществлено только с его письменного согласия</w:t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0"/>
          <w:szCs w:val="1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pStyle w:val="Heading1"/>
        <w:numPr>
          <w:ilvl w:val="0"/>
          <w:numId w:val="24"/>
        </w:numPr>
        <w:tabs>
          <w:tab w:val="left" w:pos="1504"/>
        </w:tabs>
        <w:spacing w:before="90" w:lineRule="auto"/>
        <w:ind w:left="1503" w:hanging="229.00000000000006"/>
        <w:rPr/>
      </w:pPr>
      <w:bookmarkStart w:colFirst="0" w:colLast="0" w:name="_heading=h.30j0zll" w:id="1"/>
      <w:bookmarkEnd w:id="1"/>
      <w:r w:rsidDel="00000000" w:rsidR="00000000" w:rsidRPr="00000000">
        <w:rPr>
          <w:color w:val="2c8de6"/>
          <w:rtl w:val="0"/>
        </w:rPr>
        <w:t xml:space="preserve">ВВЕДЕНИЕ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pStyle w:val="Heading1"/>
        <w:numPr>
          <w:ilvl w:val="1"/>
          <w:numId w:val="24"/>
        </w:numPr>
        <w:tabs>
          <w:tab w:val="left" w:pos="1696"/>
        </w:tabs>
        <w:spacing w:before="160" w:lineRule="auto"/>
        <w:ind w:left="1696" w:hanging="420.99999999999994"/>
        <w:jc w:val="left"/>
        <w:rPr/>
      </w:pPr>
      <w:bookmarkStart w:colFirst="0" w:colLast="0" w:name="_heading=h.1fob9te" w:id="2"/>
      <w:bookmarkEnd w:id="2"/>
      <w:r w:rsidDel="00000000" w:rsidR="00000000" w:rsidRPr="00000000">
        <w:rPr>
          <w:rtl w:val="0"/>
        </w:rPr>
        <w:t xml:space="preserve">НАЗВАНИЕ И ОПИСАНИЕ ПРОФЕССИОНАЛЬНОЙ КОМПЕТЕНЦИИ</w:t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numPr>
          <w:ilvl w:val="2"/>
          <w:numId w:val="2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2715"/>
          <w:tab w:val="left" w:pos="2716"/>
        </w:tabs>
        <w:spacing w:after="0" w:before="41" w:line="276" w:lineRule="auto"/>
        <w:ind w:left="1984" w:right="4495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Название профессиональной компетенции: Предпринимательство</w:t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numPr>
          <w:ilvl w:val="2"/>
          <w:numId w:val="2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2715"/>
          <w:tab w:val="left" w:pos="2716"/>
        </w:tabs>
        <w:spacing w:after="0" w:before="0" w:line="275" w:lineRule="auto"/>
        <w:ind w:left="2716" w:right="0" w:hanging="731.9999999999999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Вид соревнований:</w:t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1" w:line="240" w:lineRule="auto"/>
        <w:ind w:left="1984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Командные соревнования, в каждой команде два человека</w:t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numPr>
          <w:ilvl w:val="2"/>
          <w:numId w:val="2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2715"/>
          <w:tab w:val="left" w:pos="2716"/>
        </w:tabs>
        <w:spacing w:after="0" w:before="46" w:line="240" w:lineRule="auto"/>
        <w:ind w:left="2716" w:right="0" w:hanging="731.9999999999999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Описание профессиональной компетенции.</w:t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1" w:line="276" w:lineRule="auto"/>
        <w:ind w:left="1275" w:right="722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Это командные соревнования (в каждой команде два участника) в области предпринимательства и развития бизнеса, двух-трехдневный конкурс, ориентированный на реальные жизненные условия и среду. В группах по два человека участники развивают компании (проекты) на основе ранее разработанного бизнес-плана и представляют свои наработки для экспертной оценки жюри конкурса. На протяжении конкурса, решая каждый день различные задачи, участники управляют развитием компаний (проектов). На практике это означает, что соревнующиеся команды работают в условиях, приближенных к настоящей работе в офисе, выполняя задачи, указанные в проекте.</w:t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numPr>
          <w:ilvl w:val="2"/>
          <w:numId w:val="2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2525"/>
        </w:tabs>
        <w:spacing w:after="0" w:before="0" w:line="240" w:lineRule="auto"/>
        <w:ind w:left="2525" w:right="0" w:hanging="541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Описание соответствующих рабочих ролей и занятий</w:t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1" w:line="276" w:lineRule="auto"/>
        <w:ind w:left="1275" w:right="722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Предприниматель - это тот, кто проявляет инициативу, организуя предприятие, чтобы воспользоваться возможностью, и, как лицо, принимающее решение, решает, что, как и сколько товара или услуг будут произведены. Предприниматели, как правило, самозанятые, хотя также могут быть предприниматели в фирме, которые используют предпринимательские навыки, не подвергаясь рискам, связанным с этой деятельностью. Это, как правило, сотрудников компании, которым предложена специальная идея или проект и поручено разработать проект как предпринимателю. Основная их работа - превратить эту специальную идею или проект в выгодное предприятие для компании.</w:t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275" w:right="722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Разработчик бизнеса занимается аналитической подготовкой потенциальных возможностей роста компании, а также последующей поддержкой и мониторингом ее реализации. Технические навыки, задействованные для всех упомянутых выше областей, - это разработка и оценка бизнес-плана, включая такие аспекты, как финансовые документы, структура компании, целевая группа и т. д. а также реальный старт-ап и дальнейшее развитие компании.</w:t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275" w:right="722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Предприниматель /Разработчик бизнеса/ может работать в нескольких секторах в зависимости от бизнес-идеи и области, в которой была основана компания. Время предпринимателя распределяется между его / ее офисом, производственными объектами в случае, если бизнес - идея предполагает строительство прототипа или разработку продуктов, офисами внешних партнеров (например, бухгалтеров, техников) и встречами с другими учреждениями (например, банками, бизнес-инкубаторами). Разработчик бизнеса в основном работает в помещениях компании, которую он/она занимается в данный момент, а также проводит встречи с руководителями банка, бухгалтерами, налоговыми органами и т. д.</w:t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275" w:right="722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  <w:sectPr>
          <w:type w:val="nextPage"/>
          <w:pgSz w:h="16840" w:w="11900" w:orient="portrait"/>
          <w:pgMar w:bottom="1060" w:top="1480" w:left="140" w:right="120" w:header="408" w:footer="504"/>
        </w:sect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Предприниматель обычно работает над проектом с самого начала основания компании. Бизнес-девелопер отвечает за определенные задачи внутри компании. Бизнес-девелопер вовлекается, когда компания уже создана и помогает развивать ее дальше. Предприниматель / Бизнес-девелопер действует по личной инициативе. Идея для создания компании может быть</w:t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0"/>
          <w:szCs w:val="1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90" w:line="276" w:lineRule="auto"/>
        <w:ind w:left="1275" w:right="722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внутренней - это означает, что бизнес-идея основана на желании улучшить или изменить ситуацию, или внешнюю - это означает, на основе внешних влияний. Бизнес-разработчик проверяет текущую ситуацию в бизнесе и делает предложения по будущим разработкам.</w:t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275" w:right="722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Предприниматель должен разработать бизнес-план. Это включает в себя описание бизнес-идеи, структуру компании, планируемой для запуска, четкое определение целевого рынка, финансовый план, включающий в себя расчет стартовых затрат, постоянных и переменных затрат на ведение бизнеса, а также подробный график. Все эти шаги должны быть сосредоточены на этических соображениях и учитывать экологическую, социальную и коммерческую устойчивость. В процессе запуска предприниматель тесно сотрудничает с менеджерами банков, бизнес-инкубаторами и стартап-центрами, юристами и государственными учреждениями, такими как Торгово-промышленная палата.</w:t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275" w:right="722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Таким образом, предприниматель может создать бизнес-план для бизнес-модели и контролировать риски при реализации бизнес-модели. Разработчик бизнеса может проанализировать концепцию организации или бизнеса и внести предложения по дальнейшему развитию. Предприниматель может самостоятельно спланировать поэтапный подход к управлению проектом и оценить его после успешного завершения. Он может организовать бизнес-стартап и оценить правильность финансирования. Он может интегрировать экономические, экологические и социальные критерии в среднесрочные и долгосрочные бизнес-планы и таким образом достичь конкурентных преимуществ. Предприниматель / Бизнес-разработчик может работать с другими и согласовывать решения, а также оценивать влияние своих собственных навыков ведения переговоров и убеждения.</w:t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275" w:right="723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Бизнес-разработчик также называется Business development manager. Он может взять на себя несколько разных ролей в одном проекте, которые влияют на долгосрочное будущее компании. В целом, Бизнес-разработчик ищет новые способы для компании, чтобы заработать деньги.</w:t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275" w:right="722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Другой возможностью для успешных предпринимателей может быть работа в качестве бизнес-ангелов, которые предоставляют стартовый или растущий капитал в перспективных предприятиях, а также помогают советами и контактами. Такие инвесторы, как правило, работают в одиночку (или в очень небольших группах) и играют лишь косвенную роль в качестве консультантов в деятельности фирмы-объекта инвестиций.</w:t>
      </w:r>
    </w:p>
    <w:p w:rsidR="00000000" w:rsidDel="00000000" w:rsidP="00000000" w:rsidRDefault="00000000" w:rsidRPr="00000000" w14:paraId="000000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8.00000000000006" w:lineRule="auto"/>
        <w:ind w:left="1275" w:right="723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Все сказанное о предпринимателях также относится к Бизнес-девелоперам, которые нуждаются в той же квалификации, навыках и способностях, что и предприниматели, с той лишь разницей, что они заняты в компании, они не являются самозанятыми.</w:t>
      </w:r>
    </w:p>
    <w:p w:rsidR="00000000" w:rsidDel="00000000" w:rsidP="00000000" w:rsidRDefault="00000000" w:rsidRPr="00000000" w14:paraId="000000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275" w:right="723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 рамках движения «Молодые профессионалы (WSR)» участники проходят, как правило, несколько фаз своего развития и становления в качестве предпринимателей: от Бизнес-разработчика (Бизнес-девелопера) в «чужом» проекте, до развития собственного бизнеса, предпринимательской фирмы.</w:t>
      </w:r>
    </w:p>
    <w:p w:rsidR="00000000" w:rsidDel="00000000" w:rsidP="00000000" w:rsidRDefault="00000000" w:rsidRPr="00000000" w14:paraId="00000068">
      <w:pPr>
        <w:pStyle w:val="Heading1"/>
        <w:numPr>
          <w:ilvl w:val="1"/>
          <w:numId w:val="24"/>
        </w:numPr>
        <w:tabs>
          <w:tab w:val="left" w:pos="2405"/>
        </w:tabs>
        <w:spacing w:before="229" w:lineRule="auto"/>
        <w:ind w:left="2405" w:hanging="420.99999999999994"/>
        <w:jc w:val="left"/>
        <w:rPr/>
      </w:pPr>
      <w:bookmarkStart w:colFirst="0" w:colLast="0" w:name="_heading=h.3znysh7" w:id="3"/>
      <w:bookmarkEnd w:id="3"/>
      <w:r w:rsidDel="00000000" w:rsidR="00000000" w:rsidRPr="00000000">
        <w:rPr>
          <w:rtl w:val="0"/>
        </w:rPr>
        <w:t xml:space="preserve">ВАЖНОСТЬ И ЗНАЧЕНИЕ НАСТОЯЩЕГО ДОКУМЕНТА</w:t>
      </w:r>
    </w:p>
    <w:p w:rsidR="00000000" w:rsidDel="00000000" w:rsidP="00000000" w:rsidRDefault="00000000" w:rsidRPr="00000000" w14:paraId="000000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61" w:line="276" w:lineRule="auto"/>
        <w:ind w:left="1275" w:right="723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  <w:sectPr>
          <w:type w:val="nextPage"/>
          <w:pgSz w:h="16840" w:w="11900" w:orient="portrait"/>
          <w:pgMar w:bottom="1060" w:top="1480" w:left="140" w:right="120" w:header="408" w:footer="504"/>
        </w:sect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Документ содержит информацию о стандартах, которые предъявляются участникам для возможности участия в соревнованиях, а также принципы, методы и процедуры, которые регулируют соревнования. WSR признаёт права интеллектуальной собственности WSI в отношении принципов, методов и процедур оценки.</w:t>
      </w:r>
    </w:p>
    <w:p w:rsidR="00000000" w:rsidDel="00000000" w:rsidP="00000000" w:rsidRDefault="00000000" w:rsidRPr="00000000" w14:paraId="000000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0"/>
          <w:szCs w:val="1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90" w:line="240" w:lineRule="auto"/>
        <w:ind w:left="1984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Каждый эксперт и участник должен знать и понимать данное Техническое описание.</w:t>
      </w:r>
    </w:p>
    <w:p w:rsidR="00000000" w:rsidDel="00000000" w:rsidP="00000000" w:rsidRDefault="00000000" w:rsidRPr="00000000" w14:paraId="000000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pStyle w:val="Heading1"/>
        <w:numPr>
          <w:ilvl w:val="1"/>
          <w:numId w:val="24"/>
        </w:numPr>
        <w:tabs>
          <w:tab w:val="left" w:pos="2393"/>
        </w:tabs>
        <w:ind w:left="2392" w:hanging="409.00000000000006"/>
        <w:jc w:val="left"/>
        <w:rPr/>
      </w:pPr>
      <w:bookmarkStart w:colFirst="0" w:colLast="0" w:name="_heading=h.2et92p0" w:id="4"/>
      <w:bookmarkEnd w:id="4"/>
      <w:r w:rsidDel="00000000" w:rsidR="00000000" w:rsidRPr="00000000">
        <w:rPr>
          <w:rtl w:val="0"/>
        </w:rPr>
        <w:t xml:space="preserve">АССОЦИИРОВАННЫЕ ДОКУМЕНТЫ</w:t>
      </w:r>
    </w:p>
    <w:p w:rsidR="00000000" w:rsidDel="00000000" w:rsidP="00000000" w:rsidRDefault="00000000" w:rsidRPr="00000000" w14:paraId="000000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61" w:line="276" w:lineRule="auto"/>
        <w:ind w:left="1275" w:right="722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Поскольку данное Техническое описание содержит лишь информацию, относящуюся к соответствующей профессиональной компетенции, его необходимо использовать совместно со следующими документами:</w:t>
      </w:r>
    </w:p>
    <w:p w:rsidR="00000000" w:rsidDel="00000000" w:rsidP="00000000" w:rsidRDefault="00000000" w:rsidRPr="00000000" w14:paraId="0000006F">
      <w:pPr>
        <w:keepNext w:val="0"/>
        <w:keepLines w:val="0"/>
        <w:widowControl w:val="0"/>
        <w:numPr>
          <w:ilvl w:val="0"/>
          <w:numId w:val="4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2715"/>
          <w:tab w:val="left" w:pos="2716"/>
        </w:tabs>
        <w:spacing w:after="0" w:before="0" w:line="274" w:lineRule="auto"/>
        <w:ind w:left="2716" w:right="0" w:hanging="731.9999999999999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WSR, Регламент проведения чемпионата;</w:t>
      </w:r>
    </w:p>
    <w:p w:rsidR="00000000" w:rsidDel="00000000" w:rsidP="00000000" w:rsidRDefault="00000000" w:rsidRPr="00000000" w14:paraId="00000070">
      <w:pPr>
        <w:keepNext w:val="0"/>
        <w:keepLines w:val="0"/>
        <w:widowControl w:val="0"/>
        <w:numPr>
          <w:ilvl w:val="0"/>
          <w:numId w:val="4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2715"/>
          <w:tab w:val="left" w:pos="2716"/>
        </w:tabs>
        <w:spacing w:after="0" w:before="46" w:line="240" w:lineRule="auto"/>
        <w:ind w:left="2716" w:right="0" w:hanging="731.9999999999999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WSR, онлайн-ресурсы, указанные в данном документе.</w:t>
      </w:r>
    </w:p>
    <w:p w:rsidR="00000000" w:rsidDel="00000000" w:rsidP="00000000" w:rsidRDefault="00000000" w:rsidRPr="00000000" w14:paraId="00000071">
      <w:pPr>
        <w:keepNext w:val="0"/>
        <w:keepLines w:val="0"/>
        <w:widowControl w:val="0"/>
        <w:numPr>
          <w:ilvl w:val="0"/>
          <w:numId w:val="4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2715"/>
          <w:tab w:val="left" w:pos="2716"/>
        </w:tabs>
        <w:spacing w:after="0" w:before="41" w:line="240" w:lineRule="auto"/>
        <w:ind w:left="2716" w:right="0" w:hanging="725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WSR, политика и нормативные положения</w:t>
      </w:r>
    </w:p>
    <w:p w:rsidR="00000000" w:rsidDel="00000000" w:rsidP="00000000" w:rsidRDefault="00000000" w:rsidRPr="00000000" w14:paraId="00000072">
      <w:pPr>
        <w:keepNext w:val="0"/>
        <w:keepLines w:val="0"/>
        <w:widowControl w:val="0"/>
        <w:numPr>
          <w:ilvl w:val="0"/>
          <w:numId w:val="4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2715"/>
          <w:tab w:val="left" w:pos="2716"/>
        </w:tabs>
        <w:spacing w:after="0" w:before="41" w:line="240" w:lineRule="auto"/>
        <w:ind w:left="2716" w:right="0" w:hanging="731.9999999999999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  <w:sectPr>
          <w:type w:val="nextPage"/>
          <w:pgSz w:h="16840" w:w="11900" w:orient="portrait"/>
          <w:pgMar w:bottom="1060" w:top="1480" w:left="140" w:right="120" w:header="408" w:footer="504"/>
        </w:sect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Инструкция по охране труда и технике безопасности по компетенции</w:t>
      </w:r>
    </w:p>
    <w:p w:rsidR="00000000" w:rsidDel="00000000" w:rsidP="00000000" w:rsidRDefault="00000000" w:rsidRPr="00000000" w14:paraId="000000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0"/>
          <w:szCs w:val="1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4">
      <w:pPr>
        <w:pStyle w:val="Heading1"/>
        <w:numPr>
          <w:ilvl w:val="0"/>
          <w:numId w:val="24"/>
        </w:numPr>
        <w:tabs>
          <w:tab w:val="left" w:pos="1504"/>
        </w:tabs>
        <w:spacing w:before="90" w:lineRule="auto"/>
        <w:ind w:left="1503" w:hanging="229.00000000000006"/>
        <w:rPr/>
      </w:pPr>
      <w:bookmarkStart w:colFirst="0" w:colLast="0" w:name="_heading=h.tyjcwt" w:id="5"/>
      <w:bookmarkEnd w:id="5"/>
      <w:r w:rsidDel="00000000" w:rsidR="00000000" w:rsidRPr="00000000">
        <w:rPr>
          <w:color w:val="2c8de6"/>
          <w:rtl w:val="0"/>
        </w:rPr>
        <w:t xml:space="preserve">СПЕЦИФИКАЦИЯ СТАНДАРТА WORLDSKILLS (WSSS)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6">
      <w:pPr>
        <w:pStyle w:val="Heading1"/>
        <w:numPr>
          <w:ilvl w:val="1"/>
          <w:numId w:val="24"/>
        </w:numPr>
        <w:tabs>
          <w:tab w:val="left" w:pos="2405"/>
        </w:tabs>
        <w:spacing w:line="276" w:lineRule="auto"/>
        <w:ind w:left="1275" w:right="745" w:firstLine="709"/>
        <w:jc w:val="left"/>
        <w:rPr/>
      </w:pPr>
      <w:bookmarkStart w:colFirst="0" w:colLast="0" w:name="_heading=h.3dy6vkm" w:id="6"/>
      <w:bookmarkEnd w:id="6"/>
      <w:r w:rsidDel="00000000" w:rsidR="00000000" w:rsidRPr="00000000">
        <w:rPr>
          <w:rtl w:val="0"/>
        </w:rPr>
        <w:t xml:space="preserve">ОБЩИЕ СВЕДЕНИЯ О СПЕЦИФИКАЦИИ СТАНДАРТОВ WORLDSKILLS (WSSS)</w:t>
      </w:r>
    </w:p>
    <w:p w:rsidR="00000000" w:rsidDel="00000000" w:rsidP="00000000" w:rsidRDefault="00000000" w:rsidRPr="00000000" w14:paraId="000000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9" w:line="276" w:lineRule="auto"/>
        <w:ind w:left="1275" w:right="722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WSSS определяет знание, понимание и конкретные компетенции, которые лежат в основе лучших международных практик технического и профессионального уровня выполнения работы. Она должна отражать коллективное общее понимание того, что соответствующая рабочая специальность или профессия представляет для промышленности и бизнеса.</w:t>
      </w:r>
    </w:p>
    <w:p w:rsidR="00000000" w:rsidDel="00000000" w:rsidP="00000000" w:rsidRDefault="00000000" w:rsidRPr="00000000" w14:paraId="000000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" w:line="276" w:lineRule="auto"/>
        <w:ind w:left="1275" w:right="722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Целью соревнования по компетенции является демонстрация лучших международных практик, как описано в WSSS и в той степени, в которой они могут быть реализованы. Таким образом, WSSS является руководством по необходимому обучению и подготовке для соревнований по компетенции.</w:t>
      </w:r>
    </w:p>
    <w:p w:rsidR="00000000" w:rsidDel="00000000" w:rsidP="00000000" w:rsidRDefault="00000000" w:rsidRPr="00000000" w14:paraId="000000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275" w:right="723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 соревнованиях по компетенции проверка знаний и понимания осуществляется посредством оценки выполнения практической работы. Отдельных теоретических тестов на знание и понимание не предусмотрено.</w:t>
      </w:r>
    </w:p>
    <w:p w:rsidR="00000000" w:rsidDel="00000000" w:rsidP="00000000" w:rsidRDefault="00000000" w:rsidRPr="00000000" w14:paraId="000000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" w:line="240" w:lineRule="auto"/>
        <w:ind w:left="1984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WSSS разделена на четкие разделы с номерами и заголовками.</w:t>
      </w:r>
    </w:p>
    <w:p w:rsidR="00000000" w:rsidDel="00000000" w:rsidP="00000000" w:rsidRDefault="00000000" w:rsidRPr="00000000" w14:paraId="000000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1" w:line="276" w:lineRule="auto"/>
        <w:ind w:left="1275" w:right="723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Каждому разделу назначен процент относительной важности в рамках WSSS. Сумма всех процентов относительной важности составляет 100.</w:t>
      </w:r>
    </w:p>
    <w:p w:rsidR="00000000" w:rsidDel="00000000" w:rsidP="00000000" w:rsidRDefault="00000000" w:rsidRPr="00000000" w14:paraId="000000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275" w:right="723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 схеме выставления оценок и конкурсном задании оцениваются только те компетенции, которые изложены в WSSS. Они должны отражать WSSS настолько всесторонне, насколько допускают ограничения соревнования по компетенции.</w:t>
      </w:r>
    </w:p>
    <w:p w:rsidR="00000000" w:rsidDel="00000000" w:rsidP="00000000" w:rsidRDefault="00000000" w:rsidRPr="00000000" w14:paraId="000000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8.00000000000006" w:lineRule="auto"/>
        <w:ind w:left="1275" w:right="723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Схема выставления оценок и конкурсное задание будут отражать распределение оценок в рамках WSSS в максимально возможной степени. Допускаются колебания в пределах 5% при условии, что они не исказят весовые коэффициенты, заданные условиями WSSS.</w:t>
      </w:r>
    </w:p>
    <w:p w:rsidR="00000000" w:rsidDel="00000000" w:rsidP="00000000" w:rsidRDefault="00000000" w:rsidRPr="00000000" w14:paraId="000000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7"/>
          <w:szCs w:val="27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609.0" w:type="dxa"/>
        <w:jc w:val="left"/>
        <w:tblInd w:w="1305.0" w:type="dxa"/>
        <w:tblBorders>
          <w:top w:color="5b9bd5" w:space="0" w:sz="12" w:val="single"/>
          <w:left w:color="5b9bd5" w:space="0" w:sz="12" w:val="single"/>
          <w:bottom w:color="5b9bd5" w:space="0" w:sz="12" w:val="single"/>
          <w:right w:color="5b9bd5" w:space="0" w:sz="12" w:val="single"/>
          <w:insideH w:color="5b9bd5" w:space="0" w:sz="12" w:val="single"/>
          <w:insideV w:color="5b9bd5" w:space="0" w:sz="12" w:val="single"/>
        </w:tblBorders>
        <w:tblLayout w:type="fixed"/>
        <w:tblLook w:val="0000"/>
      </w:tblPr>
      <w:tblGrid>
        <w:gridCol w:w="528"/>
        <w:gridCol w:w="7622"/>
        <w:gridCol w:w="1459"/>
        <w:tblGridChange w:id="0">
          <w:tblGrid>
            <w:gridCol w:w="528"/>
            <w:gridCol w:w="7622"/>
            <w:gridCol w:w="1459"/>
          </w:tblGrid>
        </w:tblGridChange>
      </w:tblGrid>
      <w:tr>
        <w:trPr>
          <w:trHeight w:val="949" w:hRule="atLeast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5b9bd5" w:val="clear"/>
          </w:tcPr>
          <w:p w:rsidR="00000000" w:rsidDel="00000000" w:rsidP="00000000" w:rsidRDefault="00000000" w:rsidRPr="00000000" w14:paraId="0000007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69" w:line="240" w:lineRule="auto"/>
              <w:ind w:left="129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ffffff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Раздел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5b9bd5" w:val="clear"/>
          </w:tcPr>
          <w:p w:rsidR="00000000" w:rsidDel="00000000" w:rsidP="00000000" w:rsidRDefault="00000000" w:rsidRPr="00000000" w14:paraId="0000008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69" w:line="240" w:lineRule="auto"/>
              <w:ind w:left="134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ffffff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Важность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1" w:line="240" w:lineRule="auto"/>
              <w:ind w:left="134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ffffff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(%)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608" w:hRule="atLeast"/>
        </w:trPr>
        <w:tc>
          <w:tcPr>
            <w:shd w:fill="323e4f" w:val="clear"/>
          </w:tcPr>
          <w:p w:rsidR="00000000" w:rsidDel="00000000" w:rsidP="00000000" w:rsidRDefault="00000000" w:rsidRPr="00000000" w14:paraId="0000008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45" w:line="240" w:lineRule="auto"/>
              <w:ind w:left="114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ffffff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323e4f" w:val="clear"/>
          </w:tcPr>
          <w:p w:rsidR="00000000" w:rsidDel="00000000" w:rsidP="00000000" w:rsidRDefault="00000000" w:rsidRPr="00000000" w14:paraId="0000008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45" w:line="240" w:lineRule="auto"/>
              <w:ind w:left="114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ffffff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Бизнес-план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323e4f" w:val="clear"/>
          </w:tcPr>
          <w:p w:rsidR="00000000" w:rsidDel="00000000" w:rsidP="00000000" w:rsidRDefault="00000000" w:rsidRPr="00000000" w14:paraId="0000008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45" w:line="240" w:lineRule="auto"/>
              <w:ind w:left="119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ffffff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8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459" w:hRule="atLeast"/>
        </w:trPr>
        <w:tc>
          <w:tcPr/>
          <w:p w:rsidR="00000000" w:rsidDel="00000000" w:rsidP="00000000" w:rsidRDefault="00000000" w:rsidRPr="00000000" w14:paraId="0000008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40" w:line="240" w:lineRule="auto"/>
              <w:ind w:left="114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Специалист должен знать и понимать:</w:t>
            </w:r>
          </w:p>
          <w:p w:rsidR="00000000" w:rsidDel="00000000" w:rsidP="00000000" w:rsidRDefault="00000000" w:rsidRPr="00000000" w14:paraId="00000088">
            <w:pPr>
              <w:keepNext w:val="0"/>
              <w:keepLines w:val="0"/>
              <w:widowControl w:val="0"/>
              <w:numPr>
                <w:ilvl w:val="0"/>
                <w:numId w:val="4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835"/>
              </w:tabs>
              <w:spacing w:after="0" w:before="41" w:line="240" w:lineRule="auto"/>
              <w:ind w:left="834" w:right="0" w:hanging="361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роль и значение бизнес-плана;</w:t>
            </w:r>
          </w:p>
          <w:p w:rsidR="00000000" w:rsidDel="00000000" w:rsidP="00000000" w:rsidRDefault="00000000" w:rsidRPr="00000000" w14:paraId="00000089">
            <w:pPr>
              <w:keepNext w:val="0"/>
              <w:keepLines w:val="0"/>
              <w:widowControl w:val="0"/>
              <w:numPr>
                <w:ilvl w:val="0"/>
                <w:numId w:val="4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835"/>
              </w:tabs>
              <w:spacing w:after="0" w:before="40" w:line="276" w:lineRule="auto"/>
              <w:ind w:left="834" w:right="79" w:hanging="36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сущностные различия типов бизнес-планов (Коммерческо- производственный; инвестиционный; антикризисный; диверсификационный; «учебный»);</w:t>
            </w:r>
          </w:p>
          <w:p w:rsidR="00000000" w:rsidDel="00000000" w:rsidP="00000000" w:rsidRDefault="00000000" w:rsidRPr="00000000" w14:paraId="0000008A">
            <w:pPr>
              <w:keepNext w:val="0"/>
              <w:keepLines w:val="0"/>
              <w:widowControl w:val="0"/>
              <w:numPr>
                <w:ilvl w:val="0"/>
                <w:numId w:val="4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835"/>
              </w:tabs>
              <w:spacing w:after="0" w:before="0" w:line="274" w:lineRule="auto"/>
              <w:ind w:left="834" w:right="0" w:hanging="361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применение способов «генерации» и выбора бизнес-идеи;</w:t>
            </w:r>
          </w:p>
          <w:p w:rsidR="00000000" w:rsidDel="00000000" w:rsidP="00000000" w:rsidRDefault="00000000" w:rsidRPr="00000000" w14:paraId="0000008B">
            <w:pPr>
              <w:keepNext w:val="0"/>
              <w:keepLines w:val="0"/>
              <w:widowControl w:val="0"/>
              <w:numPr>
                <w:ilvl w:val="0"/>
                <w:numId w:val="4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835"/>
              </w:tabs>
              <w:spacing w:after="0" w:before="46" w:line="276" w:lineRule="auto"/>
              <w:ind w:left="834" w:right="79" w:hanging="36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методы оценки реализуемости бизнес- идеи (включая затраты, риски и гарантии);</w:t>
            </w:r>
          </w:p>
          <w:p w:rsidR="00000000" w:rsidDel="00000000" w:rsidP="00000000" w:rsidRDefault="00000000" w:rsidRPr="00000000" w14:paraId="0000008C">
            <w:pPr>
              <w:keepNext w:val="0"/>
              <w:keepLines w:val="0"/>
              <w:widowControl w:val="0"/>
              <w:numPr>
                <w:ilvl w:val="0"/>
                <w:numId w:val="4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835"/>
              </w:tabs>
              <w:spacing w:after="0" w:before="0" w:line="276" w:lineRule="auto"/>
              <w:ind w:left="834" w:right="79" w:hanging="36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коммуникационные приемы для представления бизнес-идеи людям, незнакомым с ней;</w:t>
            </w:r>
          </w:p>
        </w:tc>
        <w:tc>
          <w:tcPr/>
          <w:p w:rsidR="00000000" w:rsidDel="00000000" w:rsidP="00000000" w:rsidRDefault="00000000" w:rsidRPr="00000000" w14:paraId="0000008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8E">
      <w:pPr>
        <w:rPr/>
        <w:sectPr>
          <w:type w:val="nextPage"/>
          <w:pgSz w:h="16840" w:w="11900" w:orient="portrait"/>
          <w:pgMar w:bottom="1060" w:top="1480" w:left="140" w:right="120" w:header="408" w:footer="504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609.0" w:type="dxa"/>
        <w:jc w:val="left"/>
        <w:tblInd w:w="1305.0" w:type="dxa"/>
        <w:tblBorders>
          <w:top w:color="5b9bd5" w:space="0" w:sz="12" w:val="single"/>
          <w:left w:color="5b9bd5" w:space="0" w:sz="12" w:val="single"/>
          <w:bottom w:color="5b9bd5" w:space="0" w:sz="12" w:val="single"/>
          <w:right w:color="5b9bd5" w:space="0" w:sz="12" w:val="single"/>
          <w:insideH w:color="5b9bd5" w:space="0" w:sz="12" w:val="single"/>
          <w:insideV w:color="5b9bd5" w:space="0" w:sz="12" w:val="single"/>
        </w:tblBorders>
        <w:tblLayout w:type="fixed"/>
        <w:tblLook w:val="0000"/>
      </w:tblPr>
      <w:tblGrid>
        <w:gridCol w:w="528"/>
        <w:gridCol w:w="7622"/>
        <w:gridCol w:w="1459"/>
        <w:tblGridChange w:id="0">
          <w:tblGrid>
            <w:gridCol w:w="528"/>
            <w:gridCol w:w="7622"/>
            <w:gridCol w:w="1459"/>
          </w:tblGrid>
        </w:tblGridChange>
      </w:tblGrid>
      <w:tr>
        <w:trPr>
          <w:trHeight w:val="2825" w:hRule="atLeast"/>
        </w:trPr>
        <w:tc>
          <w:tcPr/>
          <w:p w:rsidR="00000000" w:rsidDel="00000000" w:rsidP="00000000" w:rsidRDefault="00000000" w:rsidRPr="00000000" w14:paraId="0000009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1">
            <w:pPr>
              <w:keepNext w:val="0"/>
              <w:keepLines w:val="0"/>
              <w:widowControl w:val="0"/>
              <w:numPr>
                <w:ilvl w:val="0"/>
                <w:numId w:val="3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834"/>
                <w:tab w:val="left" w:pos="835"/>
              </w:tabs>
              <w:spacing w:after="0" w:before="140" w:line="240" w:lineRule="auto"/>
              <w:ind w:left="834" w:right="0" w:hanging="361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важность выбора подходящего названия компании;</w:t>
            </w:r>
          </w:p>
          <w:p w:rsidR="00000000" w:rsidDel="00000000" w:rsidP="00000000" w:rsidRDefault="00000000" w:rsidRPr="00000000" w14:paraId="00000092">
            <w:pPr>
              <w:keepNext w:val="0"/>
              <w:keepLines w:val="0"/>
              <w:widowControl w:val="0"/>
              <w:numPr>
                <w:ilvl w:val="0"/>
                <w:numId w:val="3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834"/>
                <w:tab w:val="left" w:pos="835"/>
              </w:tabs>
              <w:spacing w:after="0" w:before="41" w:line="240" w:lineRule="auto"/>
              <w:ind w:left="834" w:right="0" w:hanging="361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как оценивать конкурентоспособность бизнес-идеи.</w:t>
            </w:r>
          </w:p>
          <w:p w:rsidR="00000000" w:rsidDel="00000000" w:rsidP="00000000" w:rsidRDefault="00000000" w:rsidRPr="00000000" w14:paraId="00000093">
            <w:pPr>
              <w:keepNext w:val="0"/>
              <w:keepLines w:val="0"/>
              <w:widowControl w:val="0"/>
              <w:numPr>
                <w:ilvl w:val="0"/>
                <w:numId w:val="3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834"/>
                <w:tab w:val="left" w:pos="835"/>
              </w:tabs>
              <w:spacing w:after="0" w:before="40" w:line="276" w:lineRule="auto"/>
              <w:ind w:left="834" w:right="202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важность соблюдения авторских прав относительно используемых адуио, видео, графических и прочих материалов;</w:t>
            </w:r>
          </w:p>
          <w:p w:rsidR="00000000" w:rsidDel="00000000" w:rsidP="00000000" w:rsidRDefault="00000000" w:rsidRPr="00000000" w14:paraId="00000094">
            <w:pPr>
              <w:keepNext w:val="0"/>
              <w:keepLines w:val="0"/>
              <w:widowControl w:val="0"/>
              <w:numPr>
                <w:ilvl w:val="0"/>
                <w:numId w:val="3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834"/>
                <w:tab w:val="left" w:pos="835"/>
              </w:tabs>
              <w:spacing w:after="0" w:before="4" w:line="276" w:lineRule="auto"/>
              <w:ind w:left="834" w:right="491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доступные способы получения рецензии независимых компетентных экспертов на свою бизнес-идею (бизнес-план)</w:t>
            </w:r>
          </w:p>
          <w:p w:rsidR="00000000" w:rsidDel="00000000" w:rsidP="00000000" w:rsidRDefault="00000000" w:rsidRPr="00000000" w14:paraId="00000095">
            <w:pPr>
              <w:keepNext w:val="0"/>
              <w:keepLines w:val="0"/>
              <w:widowControl w:val="0"/>
              <w:numPr>
                <w:ilvl w:val="0"/>
                <w:numId w:val="3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834"/>
                <w:tab w:val="left" w:pos="835"/>
              </w:tabs>
              <w:spacing w:after="0" w:before="0" w:line="276" w:lineRule="auto"/>
              <w:ind w:left="834" w:right="79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способы и методы реализации исследовательской и проектной деятельности.</w:t>
            </w:r>
          </w:p>
        </w:tc>
        <w:tc>
          <w:tcPr/>
          <w:p w:rsidR="00000000" w:rsidDel="00000000" w:rsidP="00000000" w:rsidRDefault="00000000" w:rsidRPr="00000000" w14:paraId="0000009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9176" w:hRule="atLeast"/>
        </w:trPr>
        <w:tc>
          <w:tcPr/>
          <w:p w:rsidR="00000000" w:rsidDel="00000000" w:rsidP="00000000" w:rsidRDefault="00000000" w:rsidRPr="00000000" w14:paraId="0000009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40" w:line="240" w:lineRule="auto"/>
              <w:ind w:left="114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Специалист должен уметь:</w:t>
            </w:r>
          </w:p>
          <w:p w:rsidR="00000000" w:rsidDel="00000000" w:rsidP="00000000" w:rsidRDefault="00000000" w:rsidRPr="00000000" w14:paraId="0000009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31"/>
                <w:szCs w:val="3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A">
            <w:pPr>
              <w:keepNext w:val="0"/>
              <w:keepLines w:val="0"/>
              <w:widowControl w:val="0"/>
              <w:numPr>
                <w:ilvl w:val="0"/>
                <w:numId w:val="1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835"/>
                <w:tab w:val="left" w:pos="2551"/>
                <w:tab w:val="left" w:pos="3780"/>
                <w:tab w:val="left" w:pos="5969"/>
              </w:tabs>
              <w:spacing w:after="0" w:before="0" w:line="278.00000000000006" w:lineRule="auto"/>
              <w:ind w:left="834" w:right="79" w:hanging="36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различать</w:t>
              <w:tab/>
              <w:t xml:space="preserve">типы</w:t>
              <w:tab/>
              <w:t xml:space="preserve">бизнес-планов</w:t>
              <w:tab/>
              <w:t xml:space="preserve">(Коммерческо- производственный; инвестиционный; антикризисный; диверсификационный; «учебный»),</w:t>
            </w:r>
          </w:p>
          <w:p w:rsidR="00000000" w:rsidDel="00000000" w:rsidP="00000000" w:rsidRDefault="00000000" w:rsidRPr="00000000" w14:paraId="0000009B">
            <w:pPr>
              <w:keepNext w:val="0"/>
              <w:keepLines w:val="0"/>
              <w:widowControl w:val="0"/>
              <w:numPr>
                <w:ilvl w:val="0"/>
                <w:numId w:val="1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835"/>
              </w:tabs>
              <w:spacing w:after="0" w:before="0" w:line="271" w:lineRule="auto"/>
              <w:ind w:left="834" w:right="0" w:hanging="361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делать обоснованный выбор подходящего типа бизнес-плана;</w:t>
            </w:r>
          </w:p>
          <w:p w:rsidR="00000000" w:rsidDel="00000000" w:rsidP="00000000" w:rsidRDefault="00000000" w:rsidRPr="00000000" w14:paraId="0000009C">
            <w:pPr>
              <w:keepNext w:val="0"/>
              <w:keepLines w:val="0"/>
              <w:widowControl w:val="0"/>
              <w:numPr>
                <w:ilvl w:val="0"/>
                <w:numId w:val="1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834"/>
                <w:tab w:val="left" w:pos="835"/>
                <w:tab w:val="left" w:pos="2750"/>
                <w:tab w:val="left" w:pos="3319"/>
                <w:tab w:val="left" w:pos="4708"/>
                <w:tab w:val="left" w:pos="6260"/>
              </w:tabs>
              <w:spacing w:after="0" w:before="41" w:line="276" w:lineRule="auto"/>
              <w:ind w:left="834" w:right="79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разрабатывать</w:t>
              <w:tab/>
              <w:t xml:space="preserve">и</w:t>
              <w:tab/>
              <w:t xml:space="preserve">грамотно</w:t>
              <w:tab/>
              <w:t xml:space="preserve">оформлять</w:t>
              <w:tab/>
              <w:t xml:space="preserve">бизнес-план предпринимательского проекта;</w:t>
            </w:r>
          </w:p>
          <w:p w:rsidR="00000000" w:rsidDel="00000000" w:rsidP="00000000" w:rsidRDefault="00000000" w:rsidRPr="00000000" w14:paraId="0000009D">
            <w:pPr>
              <w:keepNext w:val="0"/>
              <w:keepLines w:val="0"/>
              <w:widowControl w:val="0"/>
              <w:numPr>
                <w:ilvl w:val="0"/>
                <w:numId w:val="1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834"/>
                <w:tab w:val="left" w:pos="835"/>
              </w:tabs>
              <w:spacing w:after="0" w:before="0" w:line="275" w:lineRule="auto"/>
              <w:ind w:left="834" w:right="0" w:hanging="361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развивать идеи до коммерческих-предложений;</w:t>
            </w:r>
          </w:p>
          <w:p w:rsidR="00000000" w:rsidDel="00000000" w:rsidP="00000000" w:rsidRDefault="00000000" w:rsidRPr="00000000" w14:paraId="0000009E">
            <w:pPr>
              <w:keepNext w:val="0"/>
              <w:keepLines w:val="0"/>
              <w:widowControl w:val="0"/>
              <w:numPr>
                <w:ilvl w:val="0"/>
                <w:numId w:val="1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834"/>
                <w:tab w:val="left" w:pos="835"/>
              </w:tabs>
              <w:spacing w:after="0" w:before="41" w:line="240" w:lineRule="auto"/>
              <w:ind w:left="834" w:right="0" w:hanging="361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оценивать риски, связанные с бизнесом;</w:t>
            </w:r>
          </w:p>
          <w:p w:rsidR="00000000" w:rsidDel="00000000" w:rsidP="00000000" w:rsidRDefault="00000000" w:rsidRPr="00000000" w14:paraId="0000009F">
            <w:pPr>
              <w:keepNext w:val="0"/>
              <w:keepLines w:val="0"/>
              <w:widowControl w:val="0"/>
              <w:numPr>
                <w:ilvl w:val="0"/>
                <w:numId w:val="1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834"/>
                <w:tab w:val="left" w:pos="835"/>
              </w:tabs>
              <w:spacing w:after="0" w:before="40" w:line="280" w:lineRule="auto"/>
              <w:ind w:left="834" w:right="79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создавать, анализировать бизнес-концепцию и обоснованно выбирать бизнес-модель собственного бизнеса;</w:t>
            </w:r>
          </w:p>
          <w:p w:rsidR="00000000" w:rsidDel="00000000" w:rsidP="00000000" w:rsidRDefault="00000000" w:rsidRPr="00000000" w14:paraId="000000A0">
            <w:pPr>
              <w:keepNext w:val="0"/>
              <w:keepLines w:val="0"/>
              <w:widowControl w:val="0"/>
              <w:numPr>
                <w:ilvl w:val="0"/>
                <w:numId w:val="1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834"/>
                <w:tab w:val="left" w:pos="835"/>
              </w:tabs>
              <w:spacing w:after="0" w:before="0" w:line="276" w:lineRule="auto"/>
              <w:ind w:left="834" w:right="79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предлагать идеи для дальнейшего развития бизнеса (в т.ч. в порядке диверсификации);</w:t>
            </w:r>
          </w:p>
          <w:p w:rsidR="00000000" w:rsidDel="00000000" w:rsidP="00000000" w:rsidRDefault="00000000" w:rsidRPr="00000000" w14:paraId="000000A1">
            <w:pPr>
              <w:keepNext w:val="0"/>
              <w:keepLines w:val="0"/>
              <w:widowControl w:val="0"/>
              <w:numPr>
                <w:ilvl w:val="0"/>
                <w:numId w:val="1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834"/>
                <w:tab w:val="left" w:pos="835"/>
              </w:tabs>
              <w:spacing w:after="0" w:before="0" w:line="275" w:lineRule="auto"/>
              <w:ind w:left="834" w:right="0" w:hanging="361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применять методы принятия оптимальных решений;</w:t>
            </w:r>
          </w:p>
          <w:p w:rsidR="00000000" w:rsidDel="00000000" w:rsidP="00000000" w:rsidRDefault="00000000" w:rsidRPr="00000000" w14:paraId="000000A2">
            <w:pPr>
              <w:keepNext w:val="0"/>
              <w:keepLines w:val="0"/>
              <w:widowControl w:val="0"/>
              <w:numPr>
                <w:ilvl w:val="0"/>
                <w:numId w:val="1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834"/>
                <w:tab w:val="left" w:pos="835"/>
              </w:tabs>
              <w:spacing w:after="0" w:before="34" w:line="276" w:lineRule="auto"/>
              <w:ind w:left="834" w:right="79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принимать в расчет экологический и социальный аспекты во время планирования и внедрения бизнес-модели;</w:t>
            </w:r>
          </w:p>
          <w:p w:rsidR="00000000" w:rsidDel="00000000" w:rsidP="00000000" w:rsidRDefault="00000000" w:rsidRPr="00000000" w14:paraId="000000A3">
            <w:pPr>
              <w:keepNext w:val="0"/>
              <w:keepLines w:val="0"/>
              <w:widowControl w:val="0"/>
              <w:numPr>
                <w:ilvl w:val="0"/>
                <w:numId w:val="1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834"/>
                <w:tab w:val="left" w:pos="835"/>
              </w:tabs>
              <w:spacing w:after="0" w:before="0" w:line="275" w:lineRule="auto"/>
              <w:ind w:left="834" w:right="0" w:hanging="361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Проводить анализ ближнего внешнего окружения</w:t>
            </w:r>
          </w:p>
          <w:p w:rsidR="00000000" w:rsidDel="00000000" w:rsidP="00000000" w:rsidRDefault="00000000" w:rsidRPr="00000000" w14:paraId="000000A4">
            <w:pPr>
              <w:keepNext w:val="0"/>
              <w:keepLines w:val="0"/>
              <w:widowControl w:val="0"/>
              <w:numPr>
                <w:ilvl w:val="0"/>
                <w:numId w:val="1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834"/>
                <w:tab w:val="left" w:pos="835"/>
              </w:tabs>
              <w:spacing w:after="0" w:before="41" w:line="280" w:lineRule="auto"/>
              <w:ind w:left="834" w:right="79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обосновывать ценности и оценивать миссию проекта/бизнеса и цели;</w:t>
            </w:r>
          </w:p>
          <w:p w:rsidR="00000000" w:rsidDel="00000000" w:rsidP="00000000" w:rsidRDefault="00000000" w:rsidRPr="00000000" w14:paraId="000000A5">
            <w:pPr>
              <w:keepNext w:val="0"/>
              <w:keepLines w:val="0"/>
              <w:widowControl w:val="0"/>
              <w:numPr>
                <w:ilvl w:val="0"/>
                <w:numId w:val="1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834"/>
                <w:tab w:val="left" w:pos="835"/>
                <w:tab w:val="left" w:pos="1169"/>
                <w:tab w:val="left" w:pos="2288"/>
                <w:tab w:val="left" w:pos="3262"/>
                <w:tab w:val="left" w:pos="4722"/>
                <w:tab w:val="left" w:pos="5915"/>
                <w:tab w:val="left" w:pos="6250"/>
              </w:tabs>
              <w:spacing w:after="0" w:before="0" w:line="276" w:lineRule="auto"/>
              <w:ind w:left="834" w:right="79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</w:t>
              <w:tab/>
              <w:t xml:space="preserve">разными</w:t>
              <w:tab/>
              <w:t xml:space="preserve">целями</w:t>
              <w:tab/>
              <w:t xml:space="preserve">эффективно</w:t>
              <w:tab/>
              <w:t xml:space="preserve">общаться</w:t>
              <w:tab/>
              <w:t xml:space="preserve">с</w:t>
              <w:tab/>
              <w:t xml:space="preserve">различными аудиториями;</w:t>
            </w:r>
          </w:p>
          <w:p w:rsidR="00000000" w:rsidDel="00000000" w:rsidP="00000000" w:rsidRDefault="00000000" w:rsidRPr="00000000" w14:paraId="000000A6">
            <w:pPr>
              <w:keepNext w:val="0"/>
              <w:keepLines w:val="0"/>
              <w:widowControl w:val="0"/>
              <w:numPr>
                <w:ilvl w:val="0"/>
                <w:numId w:val="1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834"/>
                <w:tab w:val="left" w:pos="835"/>
              </w:tabs>
              <w:spacing w:after="0" w:before="0" w:line="276" w:lineRule="auto"/>
              <w:ind w:left="834" w:right="79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представлять (презентовать) идеи, дизайн, видения и решения разными способами (видео, плакаты и пр.).</w:t>
            </w:r>
          </w:p>
          <w:p w:rsidR="00000000" w:rsidDel="00000000" w:rsidP="00000000" w:rsidRDefault="00000000" w:rsidRPr="00000000" w14:paraId="000000A7">
            <w:pPr>
              <w:keepNext w:val="0"/>
              <w:keepLines w:val="0"/>
              <w:widowControl w:val="0"/>
              <w:numPr>
                <w:ilvl w:val="0"/>
                <w:numId w:val="1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834"/>
                <w:tab w:val="left" w:pos="835"/>
                <w:tab w:val="left" w:pos="2197"/>
                <w:tab w:val="left" w:pos="3973"/>
                <w:tab w:val="left" w:pos="6164"/>
              </w:tabs>
              <w:spacing w:after="0" w:before="0" w:line="276" w:lineRule="auto"/>
              <w:ind w:left="834" w:right="79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получить</w:t>
              <w:tab/>
              <w:t xml:space="preserve">независимую</w:t>
              <w:tab/>
              <w:t xml:space="preserve">оценку/рецензию</w:t>
              <w:tab/>
              <w:t xml:space="preserve">независимых компетентных экспертов на свою бизнес-идею (бизнес-план</w:t>
            </w:r>
          </w:p>
          <w:p w:rsidR="00000000" w:rsidDel="00000000" w:rsidP="00000000" w:rsidRDefault="00000000" w:rsidRPr="00000000" w14:paraId="000000A8">
            <w:pPr>
              <w:keepNext w:val="0"/>
              <w:keepLines w:val="0"/>
              <w:widowControl w:val="0"/>
              <w:numPr>
                <w:ilvl w:val="0"/>
                <w:numId w:val="1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834"/>
                <w:tab w:val="left" w:pos="835"/>
              </w:tabs>
              <w:spacing w:after="0" w:before="0" w:line="276" w:lineRule="auto"/>
              <w:ind w:left="834" w:right="79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демонстрировать экологическое мышление в разных формах деятельности.</w:t>
            </w:r>
          </w:p>
        </w:tc>
        <w:tc>
          <w:tcPr/>
          <w:p w:rsidR="00000000" w:rsidDel="00000000" w:rsidP="00000000" w:rsidRDefault="00000000" w:rsidRPr="00000000" w14:paraId="000000A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603" w:hRule="atLeast"/>
        </w:trPr>
        <w:tc>
          <w:tcPr>
            <w:shd w:fill="323e4f" w:val="clear"/>
          </w:tcPr>
          <w:p w:rsidR="00000000" w:rsidDel="00000000" w:rsidP="00000000" w:rsidRDefault="00000000" w:rsidRPr="00000000" w14:paraId="000000A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40" w:line="240" w:lineRule="auto"/>
              <w:ind w:left="114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ffffff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323e4f" w:val="clear"/>
          </w:tcPr>
          <w:p w:rsidR="00000000" w:rsidDel="00000000" w:rsidP="00000000" w:rsidRDefault="00000000" w:rsidRPr="00000000" w14:paraId="000000A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40" w:line="240" w:lineRule="auto"/>
              <w:ind w:left="114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ffffff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Организация работы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323e4f" w:val="clear"/>
          </w:tcPr>
          <w:p w:rsidR="00000000" w:rsidDel="00000000" w:rsidP="00000000" w:rsidRDefault="00000000" w:rsidRPr="00000000" w14:paraId="000000A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40" w:line="240" w:lineRule="auto"/>
              <w:ind w:left="119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ffffff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925" w:hRule="atLeast"/>
        </w:trPr>
        <w:tc>
          <w:tcPr/>
          <w:p w:rsidR="00000000" w:rsidDel="00000000" w:rsidP="00000000" w:rsidRDefault="00000000" w:rsidRPr="00000000" w14:paraId="000000A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40" w:line="240" w:lineRule="auto"/>
              <w:ind w:left="114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Специалист должен знать и понимать:</w:t>
            </w:r>
          </w:p>
          <w:p w:rsidR="00000000" w:rsidDel="00000000" w:rsidP="00000000" w:rsidRDefault="00000000" w:rsidRPr="00000000" w14:paraId="000000AF">
            <w:pPr>
              <w:keepNext w:val="0"/>
              <w:keepLines w:val="0"/>
              <w:widowControl w:val="0"/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834"/>
                <w:tab w:val="left" w:pos="835"/>
              </w:tabs>
              <w:spacing w:after="0" w:before="41" w:line="240" w:lineRule="auto"/>
              <w:ind w:left="834" w:right="0" w:hanging="361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значение эффективного планирования и организации труда;</w:t>
            </w:r>
          </w:p>
        </w:tc>
        <w:tc>
          <w:tcPr/>
          <w:p w:rsidR="00000000" w:rsidDel="00000000" w:rsidP="00000000" w:rsidRDefault="00000000" w:rsidRPr="00000000" w14:paraId="000000B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B1">
      <w:pPr>
        <w:rPr/>
        <w:sectPr>
          <w:type w:val="nextPage"/>
          <w:pgSz w:h="16840" w:w="11900" w:orient="portrait"/>
          <w:pgMar w:bottom="700" w:top="1480" w:left="140" w:right="120" w:header="408" w:footer="504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609.0" w:type="dxa"/>
        <w:jc w:val="left"/>
        <w:tblInd w:w="1305.0" w:type="dxa"/>
        <w:tblBorders>
          <w:top w:color="5b9bd5" w:space="0" w:sz="12" w:val="single"/>
          <w:left w:color="5b9bd5" w:space="0" w:sz="12" w:val="single"/>
          <w:bottom w:color="5b9bd5" w:space="0" w:sz="12" w:val="single"/>
          <w:right w:color="5b9bd5" w:space="0" w:sz="12" w:val="single"/>
          <w:insideH w:color="5b9bd5" w:space="0" w:sz="12" w:val="single"/>
          <w:insideV w:color="5b9bd5" w:space="0" w:sz="12" w:val="single"/>
        </w:tblBorders>
        <w:tblLayout w:type="fixed"/>
        <w:tblLook w:val="0000"/>
      </w:tblPr>
      <w:tblGrid>
        <w:gridCol w:w="528"/>
        <w:gridCol w:w="7622"/>
        <w:gridCol w:w="1459"/>
        <w:tblGridChange w:id="0">
          <w:tblGrid>
            <w:gridCol w:w="528"/>
            <w:gridCol w:w="7622"/>
            <w:gridCol w:w="1459"/>
          </w:tblGrid>
        </w:tblGridChange>
      </w:tblGrid>
      <w:tr>
        <w:trPr>
          <w:trHeight w:val="2825" w:hRule="atLeast"/>
        </w:trPr>
        <w:tc>
          <w:tcPr/>
          <w:p w:rsidR="00000000" w:rsidDel="00000000" w:rsidP="00000000" w:rsidRDefault="00000000" w:rsidRPr="00000000" w14:paraId="000000B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4">
            <w:pPr>
              <w:keepNext w:val="0"/>
              <w:keepLines w:val="0"/>
              <w:widowControl w:val="0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834"/>
                <w:tab w:val="left" w:pos="835"/>
                <w:tab w:val="left" w:pos="1970"/>
                <w:tab w:val="left" w:pos="3474"/>
                <w:tab w:val="left" w:pos="5050"/>
                <w:tab w:val="left" w:pos="6096"/>
                <w:tab w:val="left" w:pos="7382"/>
              </w:tabs>
              <w:spacing w:after="0" w:before="140" w:line="276" w:lineRule="auto"/>
              <w:ind w:left="834" w:right="79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значение</w:t>
              <w:tab/>
              <w:t xml:space="preserve">организации</w:t>
              <w:tab/>
              <w:t xml:space="preserve">эффективной</w:t>
              <w:tab/>
              <w:t xml:space="preserve">деловой</w:t>
              <w:tab/>
              <w:t xml:space="preserve">переписки</w:t>
              <w:tab/>
              <w:t xml:space="preserve">и пересылки документов</w:t>
            </w:r>
          </w:p>
          <w:p w:rsidR="00000000" w:rsidDel="00000000" w:rsidP="00000000" w:rsidRDefault="00000000" w:rsidRPr="00000000" w14:paraId="000000B5">
            <w:pPr>
              <w:keepNext w:val="0"/>
              <w:keepLines w:val="0"/>
              <w:widowControl w:val="0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834"/>
                <w:tab w:val="left" w:pos="835"/>
              </w:tabs>
              <w:spacing w:after="0" w:before="0" w:line="276" w:lineRule="auto"/>
              <w:ind w:left="834" w:right="79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положения техники безопасности и охраны труда, лучшие практики;</w:t>
            </w:r>
          </w:p>
          <w:p w:rsidR="00000000" w:rsidDel="00000000" w:rsidP="00000000" w:rsidRDefault="00000000" w:rsidRPr="00000000" w14:paraId="000000B6">
            <w:pPr>
              <w:keepNext w:val="0"/>
              <w:keepLines w:val="0"/>
              <w:widowControl w:val="0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834"/>
                <w:tab w:val="left" w:pos="835"/>
              </w:tabs>
              <w:spacing w:after="0" w:before="2" w:line="276" w:lineRule="auto"/>
              <w:ind w:left="834" w:right="79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важность поддержания рабочего места в порядке, принципы оценивания и техники обеспечения качества.</w:t>
            </w:r>
          </w:p>
          <w:p w:rsidR="00000000" w:rsidDel="00000000" w:rsidP="00000000" w:rsidRDefault="00000000" w:rsidRPr="00000000" w14:paraId="000000B7">
            <w:pPr>
              <w:keepNext w:val="0"/>
              <w:keepLines w:val="0"/>
              <w:widowControl w:val="0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834"/>
                <w:tab w:val="left" w:pos="835"/>
              </w:tabs>
              <w:spacing w:after="0" w:before="0" w:line="276" w:lineRule="auto"/>
              <w:ind w:left="834" w:right="79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актуальность и востребованность на рынке труда формируемых бизнесом/бизнес-идеей.</w:t>
            </w:r>
          </w:p>
        </w:tc>
        <w:tc>
          <w:tcPr/>
          <w:p w:rsidR="00000000" w:rsidDel="00000000" w:rsidP="00000000" w:rsidRDefault="00000000" w:rsidRPr="00000000" w14:paraId="000000B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414" w:hRule="atLeast"/>
        </w:trPr>
        <w:tc>
          <w:tcPr/>
          <w:p w:rsidR="00000000" w:rsidDel="00000000" w:rsidP="00000000" w:rsidRDefault="00000000" w:rsidRPr="00000000" w14:paraId="000000B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40" w:line="240" w:lineRule="auto"/>
              <w:ind w:left="114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Специалист должен уметь:</w:t>
            </w:r>
          </w:p>
          <w:p w:rsidR="00000000" w:rsidDel="00000000" w:rsidP="00000000" w:rsidRDefault="00000000" w:rsidRPr="00000000" w14:paraId="000000BB">
            <w:pPr>
              <w:keepNext w:val="0"/>
              <w:keepLines w:val="0"/>
              <w:widowControl w:val="0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835"/>
              </w:tabs>
              <w:spacing w:after="0" w:before="41" w:line="276" w:lineRule="auto"/>
              <w:ind w:left="834" w:right="79" w:hanging="36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применять проактивный подход/позицию к приобретению знаний и развитию навыков;</w:t>
            </w:r>
          </w:p>
          <w:p w:rsidR="00000000" w:rsidDel="00000000" w:rsidP="00000000" w:rsidRDefault="00000000" w:rsidRPr="00000000" w14:paraId="000000BC">
            <w:pPr>
              <w:keepNext w:val="0"/>
              <w:keepLines w:val="0"/>
              <w:widowControl w:val="0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835"/>
              </w:tabs>
              <w:spacing w:after="0" w:before="3" w:line="240" w:lineRule="auto"/>
              <w:ind w:left="834" w:right="0" w:hanging="361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использовать современные технологии;</w:t>
            </w:r>
          </w:p>
          <w:p w:rsidR="00000000" w:rsidDel="00000000" w:rsidP="00000000" w:rsidRDefault="00000000" w:rsidRPr="00000000" w14:paraId="000000BD">
            <w:pPr>
              <w:keepNext w:val="0"/>
              <w:keepLines w:val="0"/>
              <w:widowControl w:val="0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835"/>
              </w:tabs>
              <w:spacing w:after="0" w:before="41" w:line="276" w:lineRule="auto"/>
              <w:ind w:left="834" w:right="79" w:hanging="36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поддерживать безопасную и здоровую рабочую обстановку, в соответствии с техникой безопасности и нормами охраны труда, и способствовать выполнению этих норм;</w:t>
            </w:r>
          </w:p>
          <w:p w:rsidR="00000000" w:rsidDel="00000000" w:rsidP="00000000" w:rsidRDefault="00000000" w:rsidRPr="00000000" w14:paraId="000000BE">
            <w:pPr>
              <w:keepNext w:val="0"/>
              <w:keepLines w:val="0"/>
              <w:widowControl w:val="0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835"/>
              </w:tabs>
              <w:spacing w:after="0" w:before="0" w:line="276" w:lineRule="auto"/>
              <w:ind w:left="834" w:right="79" w:hanging="36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пользоваться всем оборудованием в соответствии с техникой безопасности и инструкциями производителей;</w:t>
            </w:r>
          </w:p>
          <w:p w:rsidR="00000000" w:rsidDel="00000000" w:rsidP="00000000" w:rsidRDefault="00000000" w:rsidRPr="00000000" w14:paraId="000000BF">
            <w:pPr>
              <w:keepNext w:val="0"/>
              <w:keepLines w:val="0"/>
              <w:widowControl w:val="0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835"/>
              </w:tabs>
              <w:spacing w:after="0" w:before="0" w:line="275" w:lineRule="auto"/>
              <w:ind w:left="834" w:right="0" w:hanging="361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выбирать подходящие методы для каждого задания;</w:t>
            </w:r>
          </w:p>
          <w:p w:rsidR="00000000" w:rsidDel="00000000" w:rsidP="00000000" w:rsidRDefault="00000000" w:rsidRPr="00000000" w14:paraId="000000C0">
            <w:pPr>
              <w:keepNext w:val="0"/>
              <w:keepLines w:val="0"/>
              <w:widowControl w:val="0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835"/>
              </w:tabs>
              <w:spacing w:after="0" w:before="39" w:line="278.00000000000006" w:lineRule="auto"/>
              <w:ind w:left="834" w:right="79" w:hanging="36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планировать работу и расставлять приоритеты для повышения эффективности на рабочем месте и для выполнения заданий в срок.</w:t>
            </w:r>
          </w:p>
        </w:tc>
        <w:tc>
          <w:tcPr/>
          <w:p w:rsidR="00000000" w:rsidDel="00000000" w:rsidP="00000000" w:rsidRDefault="00000000" w:rsidRPr="00000000" w14:paraId="000000C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603" w:hRule="atLeast"/>
        </w:trPr>
        <w:tc>
          <w:tcPr>
            <w:shd w:fill="323e4f" w:val="clear"/>
          </w:tcPr>
          <w:p w:rsidR="00000000" w:rsidDel="00000000" w:rsidP="00000000" w:rsidRDefault="00000000" w:rsidRPr="00000000" w14:paraId="000000C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40" w:line="240" w:lineRule="auto"/>
              <w:ind w:left="114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ffffff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323e4f" w:val="clear"/>
          </w:tcPr>
          <w:p w:rsidR="00000000" w:rsidDel="00000000" w:rsidP="00000000" w:rsidRDefault="00000000" w:rsidRPr="00000000" w14:paraId="000000C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40" w:line="240" w:lineRule="auto"/>
              <w:ind w:left="114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ffffff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Формирование навыков коллективной работы и управление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323e4f" w:val="clear"/>
          </w:tcPr>
          <w:p w:rsidR="00000000" w:rsidDel="00000000" w:rsidP="00000000" w:rsidRDefault="00000000" w:rsidRPr="00000000" w14:paraId="000000C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40" w:line="240" w:lineRule="auto"/>
              <w:ind w:left="119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ffffff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509" w:hRule="atLeast"/>
        </w:trPr>
        <w:tc>
          <w:tcPr/>
          <w:p w:rsidR="00000000" w:rsidDel="00000000" w:rsidP="00000000" w:rsidRDefault="00000000" w:rsidRPr="00000000" w14:paraId="000000C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40" w:line="240" w:lineRule="auto"/>
              <w:ind w:left="114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Специалист должен знать и понимать:</w:t>
            </w:r>
          </w:p>
          <w:p w:rsidR="00000000" w:rsidDel="00000000" w:rsidP="00000000" w:rsidRDefault="00000000" w:rsidRPr="00000000" w14:paraId="000000C7">
            <w:pPr>
              <w:keepNext w:val="0"/>
              <w:keepLines w:val="0"/>
              <w:widowControl w:val="0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834"/>
                <w:tab w:val="left" w:pos="835"/>
              </w:tabs>
              <w:spacing w:after="0" w:before="45" w:line="240" w:lineRule="auto"/>
              <w:ind w:left="834" w:right="0" w:hanging="361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важность постоянного профессионального роста;</w:t>
            </w:r>
          </w:p>
          <w:p w:rsidR="00000000" w:rsidDel="00000000" w:rsidP="00000000" w:rsidRDefault="00000000" w:rsidRPr="00000000" w14:paraId="000000C8">
            <w:pPr>
              <w:keepNext w:val="0"/>
              <w:keepLines w:val="0"/>
              <w:widowControl w:val="0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834"/>
                <w:tab w:val="left" w:pos="835"/>
              </w:tabs>
              <w:spacing w:after="0" w:before="41" w:line="240" w:lineRule="auto"/>
              <w:ind w:left="834" w:right="0" w:hanging="361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важность слаженной командной работы;</w:t>
            </w:r>
          </w:p>
          <w:p w:rsidR="00000000" w:rsidDel="00000000" w:rsidP="00000000" w:rsidRDefault="00000000" w:rsidRPr="00000000" w14:paraId="000000C9">
            <w:pPr>
              <w:keepNext w:val="0"/>
              <w:keepLines w:val="0"/>
              <w:widowControl w:val="0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834"/>
                <w:tab w:val="left" w:pos="835"/>
              </w:tabs>
              <w:spacing w:after="0" w:before="41" w:line="240" w:lineRule="auto"/>
              <w:ind w:left="834" w:right="0" w:hanging="361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сильные и слабые стороны каждого члена команды;</w:t>
            </w:r>
          </w:p>
          <w:p w:rsidR="00000000" w:rsidDel="00000000" w:rsidP="00000000" w:rsidRDefault="00000000" w:rsidRPr="00000000" w14:paraId="000000CA">
            <w:pPr>
              <w:keepNext w:val="0"/>
              <w:keepLines w:val="0"/>
              <w:widowControl w:val="0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834"/>
                <w:tab w:val="left" w:pos="835"/>
              </w:tabs>
              <w:spacing w:after="0" w:before="41" w:line="240" w:lineRule="auto"/>
              <w:ind w:left="834" w:right="0" w:hanging="361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перспективы для достижения успеха команды;</w:t>
            </w:r>
          </w:p>
          <w:p w:rsidR="00000000" w:rsidDel="00000000" w:rsidP="00000000" w:rsidRDefault="00000000" w:rsidRPr="00000000" w14:paraId="000000CB">
            <w:pPr>
              <w:keepNext w:val="0"/>
              <w:keepLines w:val="0"/>
              <w:widowControl w:val="0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834"/>
                <w:tab w:val="left" w:pos="835"/>
              </w:tabs>
              <w:spacing w:after="0" w:before="41" w:line="276" w:lineRule="auto"/>
              <w:ind w:left="834" w:right="79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важность формирования мотивации к труду (потребности к приобретению профессии).</w:t>
            </w:r>
          </w:p>
        </w:tc>
        <w:tc>
          <w:tcPr/>
          <w:p w:rsidR="00000000" w:rsidDel="00000000" w:rsidP="00000000" w:rsidRDefault="00000000" w:rsidRPr="00000000" w14:paraId="000000C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147" w:hRule="atLeast"/>
        </w:trPr>
        <w:tc>
          <w:tcPr/>
          <w:p w:rsidR="00000000" w:rsidDel="00000000" w:rsidP="00000000" w:rsidRDefault="00000000" w:rsidRPr="00000000" w14:paraId="000000C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45" w:line="240" w:lineRule="auto"/>
              <w:ind w:left="114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Специалист должен уметь:</w:t>
            </w:r>
          </w:p>
          <w:p w:rsidR="00000000" w:rsidDel="00000000" w:rsidP="00000000" w:rsidRDefault="00000000" w:rsidRPr="00000000" w14:paraId="000000CF">
            <w:pPr>
              <w:keepNext w:val="0"/>
              <w:keepLines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834"/>
                <w:tab w:val="left" w:pos="835"/>
              </w:tabs>
              <w:spacing w:after="0" w:before="40" w:line="240" w:lineRule="auto"/>
              <w:ind w:left="834" w:right="0" w:hanging="361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инициировать и развивать сотрудничество на основе проектов;</w:t>
            </w:r>
          </w:p>
          <w:p w:rsidR="00000000" w:rsidDel="00000000" w:rsidP="00000000" w:rsidRDefault="00000000" w:rsidRPr="00000000" w14:paraId="000000D0">
            <w:pPr>
              <w:keepNext w:val="0"/>
              <w:keepLines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834"/>
                <w:tab w:val="left" w:pos="835"/>
              </w:tabs>
              <w:spacing w:after="0" w:before="41" w:line="240" w:lineRule="auto"/>
              <w:ind w:left="834" w:right="0" w:hanging="361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оценивать свои навыки проведения переговоров и убеждения;</w:t>
            </w:r>
          </w:p>
          <w:p w:rsidR="00000000" w:rsidDel="00000000" w:rsidP="00000000" w:rsidRDefault="00000000" w:rsidRPr="00000000" w14:paraId="000000D1">
            <w:pPr>
              <w:keepNext w:val="0"/>
              <w:keepLines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834"/>
                <w:tab w:val="left" w:pos="835"/>
              </w:tabs>
              <w:spacing w:after="0" w:before="41" w:line="240" w:lineRule="auto"/>
              <w:ind w:left="834" w:right="0" w:hanging="361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оценивать роль каждого участника команды/проекта;</w:t>
            </w:r>
          </w:p>
          <w:p w:rsidR="00000000" w:rsidDel="00000000" w:rsidP="00000000" w:rsidRDefault="00000000" w:rsidRPr="00000000" w14:paraId="000000D2">
            <w:pPr>
              <w:keepNext w:val="0"/>
              <w:keepLines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834"/>
                <w:tab w:val="left" w:pos="835"/>
              </w:tabs>
              <w:spacing w:after="0" w:before="41" w:line="276" w:lineRule="auto"/>
              <w:ind w:left="834" w:right="79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разрабатывать подходящие стратегии для разрешения сложных ситуаций во время совместной работы;</w:t>
            </w:r>
          </w:p>
          <w:p w:rsidR="00000000" w:rsidDel="00000000" w:rsidP="00000000" w:rsidRDefault="00000000" w:rsidRPr="00000000" w14:paraId="000000D3">
            <w:pPr>
              <w:keepNext w:val="0"/>
              <w:keepLines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834"/>
                <w:tab w:val="left" w:pos="835"/>
              </w:tabs>
              <w:spacing w:after="0" w:before="0" w:line="275" w:lineRule="auto"/>
              <w:ind w:left="834" w:right="0" w:hanging="361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справляться со стрессовыми ситуациями;</w:t>
            </w:r>
          </w:p>
          <w:p w:rsidR="00000000" w:rsidDel="00000000" w:rsidP="00000000" w:rsidRDefault="00000000" w:rsidRPr="00000000" w14:paraId="000000D4">
            <w:pPr>
              <w:keepNext w:val="0"/>
              <w:keepLines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834"/>
                <w:tab w:val="left" w:pos="835"/>
              </w:tabs>
              <w:spacing w:after="0" w:before="41" w:line="276" w:lineRule="auto"/>
              <w:ind w:left="834" w:right="79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использовать методы принятия решений, опираясь на мнение команды;</w:t>
            </w:r>
          </w:p>
        </w:tc>
        <w:tc>
          <w:tcPr/>
          <w:p w:rsidR="00000000" w:rsidDel="00000000" w:rsidP="00000000" w:rsidRDefault="00000000" w:rsidRPr="00000000" w14:paraId="000000D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D6">
      <w:pPr>
        <w:rPr/>
        <w:sectPr>
          <w:type w:val="nextPage"/>
          <w:pgSz w:h="16840" w:w="11900" w:orient="portrait"/>
          <w:pgMar w:bottom="700" w:top="1480" w:left="140" w:right="120" w:header="408" w:footer="504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9609.0" w:type="dxa"/>
        <w:jc w:val="left"/>
        <w:tblInd w:w="1305.0" w:type="dxa"/>
        <w:tblBorders>
          <w:top w:color="5b9bd5" w:space="0" w:sz="12" w:val="single"/>
          <w:left w:color="5b9bd5" w:space="0" w:sz="12" w:val="single"/>
          <w:bottom w:color="5b9bd5" w:space="0" w:sz="12" w:val="single"/>
          <w:right w:color="5b9bd5" w:space="0" w:sz="12" w:val="single"/>
          <w:insideH w:color="5b9bd5" w:space="0" w:sz="12" w:val="single"/>
          <w:insideV w:color="5b9bd5" w:space="0" w:sz="12" w:val="single"/>
        </w:tblBorders>
        <w:tblLayout w:type="fixed"/>
        <w:tblLook w:val="0000"/>
      </w:tblPr>
      <w:tblGrid>
        <w:gridCol w:w="528"/>
        <w:gridCol w:w="7622"/>
        <w:gridCol w:w="1459"/>
        <w:tblGridChange w:id="0">
          <w:tblGrid>
            <w:gridCol w:w="528"/>
            <w:gridCol w:w="7622"/>
            <w:gridCol w:w="1459"/>
          </w:tblGrid>
        </w:tblGridChange>
      </w:tblGrid>
      <w:tr>
        <w:trPr>
          <w:trHeight w:val="1237" w:hRule="atLeast"/>
        </w:trPr>
        <w:tc>
          <w:tcPr/>
          <w:p w:rsidR="00000000" w:rsidDel="00000000" w:rsidP="00000000" w:rsidRDefault="00000000" w:rsidRPr="00000000" w14:paraId="000000D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9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834"/>
                <w:tab w:val="left" w:pos="835"/>
              </w:tabs>
              <w:spacing w:after="0" w:before="140" w:line="240" w:lineRule="auto"/>
              <w:ind w:left="834" w:right="0" w:hanging="361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уважать мнение других участников команды;</w:t>
            </w:r>
          </w:p>
          <w:p w:rsidR="00000000" w:rsidDel="00000000" w:rsidP="00000000" w:rsidRDefault="00000000" w:rsidRPr="00000000" w14:paraId="000000DA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834"/>
                <w:tab w:val="left" w:pos="835"/>
              </w:tabs>
              <w:spacing w:after="0" w:before="41" w:line="276" w:lineRule="auto"/>
              <w:ind w:left="834" w:right="79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применять способы и приемы поиска информации, связанной с профессиональной деятельностью и предметностью проекта.</w:t>
            </w:r>
          </w:p>
        </w:tc>
        <w:tc>
          <w:tcPr/>
          <w:p w:rsidR="00000000" w:rsidDel="00000000" w:rsidP="00000000" w:rsidRDefault="00000000" w:rsidRPr="00000000" w14:paraId="000000D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608" w:hRule="atLeast"/>
        </w:trPr>
        <w:tc>
          <w:tcPr>
            <w:shd w:fill="323e4f" w:val="clear"/>
          </w:tcPr>
          <w:p w:rsidR="00000000" w:rsidDel="00000000" w:rsidP="00000000" w:rsidRDefault="00000000" w:rsidRPr="00000000" w14:paraId="000000D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45" w:line="240" w:lineRule="auto"/>
              <w:ind w:left="114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ffffff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323e4f" w:val="clear"/>
          </w:tcPr>
          <w:p w:rsidR="00000000" w:rsidDel="00000000" w:rsidP="00000000" w:rsidRDefault="00000000" w:rsidRPr="00000000" w14:paraId="000000D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45" w:line="240" w:lineRule="auto"/>
              <w:ind w:left="114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ffffff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Целевая аудитория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323e4f" w:val="clear"/>
          </w:tcPr>
          <w:p w:rsidR="00000000" w:rsidDel="00000000" w:rsidP="00000000" w:rsidRDefault="00000000" w:rsidRPr="00000000" w14:paraId="000000D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45" w:line="240" w:lineRule="auto"/>
              <w:ind w:left="119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ffffff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16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414" w:hRule="atLeast"/>
        </w:trPr>
        <w:tc>
          <w:tcPr/>
          <w:p w:rsidR="00000000" w:rsidDel="00000000" w:rsidP="00000000" w:rsidRDefault="00000000" w:rsidRPr="00000000" w14:paraId="000000D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40" w:line="240" w:lineRule="auto"/>
              <w:ind w:left="114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Специалист должен знать и понимать:</w:t>
            </w:r>
          </w:p>
          <w:p w:rsidR="00000000" w:rsidDel="00000000" w:rsidP="00000000" w:rsidRDefault="00000000" w:rsidRPr="00000000" w14:paraId="000000E1">
            <w:pPr>
              <w:keepNext w:val="0"/>
              <w:keepLines w:val="0"/>
              <w:widowControl w:val="0"/>
              <w:numPr>
                <w:ilvl w:val="0"/>
                <w:numId w:val="2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834"/>
                <w:tab w:val="left" w:pos="835"/>
              </w:tabs>
              <w:spacing w:after="0" w:before="41" w:line="240" w:lineRule="auto"/>
              <w:ind w:left="834" w:right="0" w:hanging="361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важность определения целевой аудитории бизнеса;</w:t>
            </w:r>
          </w:p>
          <w:p w:rsidR="00000000" w:rsidDel="00000000" w:rsidP="00000000" w:rsidRDefault="00000000" w:rsidRPr="00000000" w14:paraId="000000E2">
            <w:pPr>
              <w:keepNext w:val="0"/>
              <w:keepLines w:val="0"/>
              <w:widowControl w:val="0"/>
              <w:numPr>
                <w:ilvl w:val="0"/>
                <w:numId w:val="2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834"/>
                <w:tab w:val="left" w:pos="835"/>
              </w:tabs>
              <w:spacing w:after="0" w:before="40" w:line="276" w:lineRule="auto"/>
              <w:ind w:left="834" w:right="79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определение целевой аудитории как определенной группы людей, на которых будет направлена реклама;</w:t>
            </w:r>
          </w:p>
          <w:p w:rsidR="00000000" w:rsidDel="00000000" w:rsidP="00000000" w:rsidRDefault="00000000" w:rsidRPr="00000000" w14:paraId="000000E3">
            <w:pPr>
              <w:keepNext w:val="0"/>
              <w:keepLines w:val="0"/>
              <w:widowControl w:val="0"/>
              <w:numPr>
                <w:ilvl w:val="0"/>
                <w:numId w:val="2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834"/>
                <w:tab w:val="left" w:pos="835"/>
              </w:tabs>
              <w:spacing w:after="0" w:before="0" w:line="275" w:lineRule="auto"/>
              <w:ind w:left="834" w:right="0" w:hanging="361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способы определения целевой аудитории;</w:t>
            </w:r>
          </w:p>
          <w:p w:rsidR="00000000" w:rsidDel="00000000" w:rsidP="00000000" w:rsidRDefault="00000000" w:rsidRPr="00000000" w14:paraId="000000E4">
            <w:pPr>
              <w:keepNext w:val="0"/>
              <w:keepLines w:val="0"/>
              <w:widowControl w:val="0"/>
              <w:numPr>
                <w:ilvl w:val="0"/>
                <w:numId w:val="2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834"/>
                <w:tab w:val="left" w:pos="835"/>
              </w:tabs>
              <w:spacing w:after="0" w:before="46" w:line="240" w:lineRule="auto"/>
              <w:ind w:left="834" w:right="0" w:hanging="361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методы анализа целевых аудиторий;</w:t>
            </w:r>
          </w:p>
          <w:p w:rsidR="00000000" w:rsidDel="00000000" w:rsidP="00000000" w:rsidRDefault="00000000" w:rsidRPr="00000000" w14:paraId="000000E5">
            <w:pPr>
              <w:keepNext w:val="0"/>
              <w:keepLines w:val="0"/>
              <w:widowControl w:val="0"/>
              <w:numPr>
                <w:ilvl w:val="0"/>
                <w:numId w:val="2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834"/>
                <w:tab w:val="left" w:pos="835"/>
              </w:tabs>
              <w:spacing w:after="0" w:before="41" w:line="276" w:lineRule="auto"/>
              <w:ind w:left="834" w:right="79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характеристики клиентов, которых бизнес хочет привлечь в первую очередь;</w:t>
            </w:r>
          </w:p>
          <w:p w:rsidR="00000000" w:rsidDel="00000000" w:rsidP="00000000" w:rsidRDefault="00000000" w:rsidRPr="00000000" w14:paraId="000000E6">
            <w:pPr>
              <w:keepNext w:val="0"/>
              <w:keepLines w:val="0"/>
              <w:widowControl w:val="0"/>
              <w:numPr>
                <w:ilvl w:val="0"/>
                <w:numId w:val="2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834"/>
                <w:tab w:val="left" w:pos="835"/>
              </w:tabs>
              <w:spacing w:after="0" w:before="0" w:line="275" w:lineRule="auto"/>
              <w:ind w:left="834" w:right="0" w:hanging="361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методы определения размера целевой аудитории;</w:t>
            </w:r>
          </w:p>
          <w:p w:rsidR="00000000" w:rsidDel="00000000" w:rsidP="00000000" w:rsidRDefault="00000000" w:rsidRPr="00000000" w14:paraId="000000E7">
            <w:pPr>
              <w:keepNext w:val="0"/>
              <w:keepLines w:val="0"/>
              <w:widowControl w:val="0"/>
              <w:numPr>
                <w:ilvl w:val="0"/>
                <w:numId w:val="2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834"/>
                <w:tab w:val="left" w:pos="835"/>
              </w:tabs>
              <w:spacing w:after="0" w:before="41" w:line="240" w:lineRule="auto"/>
              <w:ind w:left="834" w:right="0" w:hanging="361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модели принятия решений в B2B продажах; особенности B2C</w:t>
            </w:r>
          </w:p>
          <w:p w:rsidR="00000000" w:rsidDel="00000000" w:rsidP="00000000" w:rsidRDefault="00000000" w:rsidRPr="00000000" w14:paraId="000000E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1" w:line="240" w:lineRule="auto"/>
              <w:ind w:left="834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продаж; суть B2G бизнеса;</w:t>
            </w:r>
          </w:p>
          <w:p w:rsidR="00000000" w:rsidDel="00000000" w:rsidP="00000000" w:rsidRDefault="00000000" w:rsidRPr="00000000" w14:paraId="000000E9">
            <w:pPr>
              <w:keepNext w:val="0"/>
              <w:keepLines w:val="0"/>
              <w:widowControl w:val="0"/>
              <w:numPr>
                <w:ilvl w:val="0"/>
                <w:numId w:val="2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834"/>
                <w:tab w:val="left" w:pos="835"/>
                <w:tab w:val="left" w:pos="3127"/>
                <w:tab w:val="left" w:pos="4174"/>
                <w:tab w:val="left" w:pos="4777"/>
                <w:tab w:val="left" w:pos="6213"/>
              </w:tabs>
              <w:spacing w:after="0" w:before="40" w:line="276" w:lineRule="auto"/>
              <w:ind w:left="834" w:right="79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коммуникационные</w:t>
              <w:tab/>
              <w:t xml:space="preserve">приемы</w:t>
              <w:tab/>
              <w:t xml:space="preserve">для</w:t>
              <w:tab/>
              <w:t xml:space="preserve">объяснения</w:t>
              <w:tab/>
              <w:t xml:space="preserve">определения целевой аудитории.</w:t>
            </w:r>
          </w:p>
        </w:tc>
        <w:tc>
          <w:tcPr/>
          <w:p w:rsidR="00000000" w:rsidDel="00000000" w:rsidP="00000000" w:rsidRDefault="00000000" w:rsidRPr="00000000" w14:paraId="000000E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5048" w:hRule="atLeast"/>
        </w:trPr>
        <w:tc>
          <w:tcPr/>
          <w:p w:rsidR="00000000" w:rsidDel="00000000" w:rsidP="00000000" w:rsidRDefault="00000000" w:rsidRPr="00000000" w14:paraId="000000E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40" w:line="240" w:lineRule="auto"/>
              <w:ind w:left="114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Специалист должен уметь:</w:t>
            </w:r>
          </w:p>
          <w:p w:rsidR="00000000" w:rsidDel="00000000" w:rsidP="00000000" w:rsidRDefault="00000000" w:rsidRPr="00000000" w14:paraId="000000ED">
            <w:pPr>
              <w:keepNext w:val="0"/>
              <w:keepLines w:val="0"/>
              <w:widowControl w:val="0"/>
              <w:numPr>
                <w:ilvl w:val="0"/>
                <w:numId w:val="2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834"/>
                <w:tab w:val="left" w:pos="835"/>
              </w:tabs>
              <w:spacing w:after="0" w:before="41" w:line="240" w:lineRule="auto"/>
              <w:ind w:left="834" w:right="0" w:hanging="361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оценить значение целевых аудиторий;</w:t>
            </w:r>
          </w:p>
          <w:p w:rsidR="00000000" w:rsidDel="00000000" w:rsidP="00000000" w:rsidRDefault="00000000" w:rsidRPr="00000000" w14:paraId="000000EE">
            <w:pPr>
              <w:keepNext w:val="0"/>
              <w:keepLines w:val="0"/>
              <w:widowControl w:val="0"/>
              <w:numPr>
                <w:ilvl w:val="0"/>
                <w:numId w:val="2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834"/>
                <w:tab w:val="left" w:pos="835"/>
              </w:tabs>
              <w:spacing w:after="0" w:before="40" w:line="240" w:lineRule="auto"/>
              <w:ind w:left="834" w:right="0" w:hanging="361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распознавать различные целевые аудитории;</w:t>
            </w:r>
          </w:p>
          <w:p w:rsidR="00000000" w:rsidDel="00000000" w:rsidP="00000000" w:rsidRDefault="00000000" w:rsidRPr="00000000" w14:paraId="000000EF">
            <w:pPr>
              <w:keepNext w:val="0"/>
              <w:keepLines w:val="0"/>
              <w:widowControl w:val="0"/>
              <w:numPr>
                <w:ilvl w:val="0"/>
                <w:numId w:val="2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834"/>
                <w:tab w:val="left" w:pos="835"/>
              </w:tabs>
              <w:spacing w:after="0" w:before="41" w:line="240" w:lineRule="auto"/>
              <w:ind w:left="834" w:right="0" w:hanging="361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анализировать целевые аудитории;</w:t>
            </w:r>
          </w:p>
          <w:p w:rsidR="00000000" w:rsidDel="00000000" w:rsidP="00000000" w:rsidRDefault="00000000" w:rsidRPr="00000000" w14:paraId="000000F0">
            <w:pPr>
              <w:keepNext w:val="0"/>
              <w:keepLines w:val="0"/>
              <w:widowControl w:val="0"/>
              <w:numPr>
                <w:ilvl w:val="0"/>
                <w:numId w:val="2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834"/>
                <w:tab w:val="left" w:pos="835"/>
              </w:tabs>
              <w:spacing w:after="0" w:before="41" w:line="240" w:lineRule="auto"/>
              <w:ind w:left="834" w:right="0" w:hanging="361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определять целевые аудитории;</w:t>
            </w:r>
          </w:p>
          <w:p w:rsidR="00000000" w:rsidDel="00000000" w:rsidP="00000000" w:rsidRDefault="00000000" w:rsidRPr="00000000" w14:paraId="000000F1">
            <w:pPr>
              <w:keepNext w:val="0"/>
              <w:keepLines w:val="0"/>
              <w:widowControl w:val="0"/>
              <w:numPr>
                <w:ilvl w:val="0"/>
                <w:numId w:val="2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834"/>
                <w:tab w:val="left" w:pos="835"/>
              </w:tabs>
              <w:spacing w:after="0" w:before="41" w:line="280" w:lineRule="auto"/>
              <w:ind w:left="834" w:right="79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применять методы принятия оптимальных решений, касающихся целевых аудиторий;</w:t>
            </w:r>
          </w:p>
          <w:p w:rsidR="00000000" w:rsidDel="00000000" w:rsidP="00000000" w:rsidRDefault="00000000" w:rsidRPr="00000000" w14:paraId="000000F2">
            <w:pPr>
              <w:keepNext w:val="0"/>
              <w:keepLines w:val="0"/>
              <w:widowControl w:val="0"/>
              <w:numPr>
                <w:ilvl w:val="0"/>
                <w:numId w:val="2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834"/>
                <w:tab w:val="left" w:pos="835"/>
              </w:tabs>
              <w:spacing w:after="0" w:before="0" w:line="269" w:lineRule="auto"/>
              <w:ind w:left="834" w:right="0" w:hanging="361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описывать целевые аудитории для конкретных товаров/услуг;</w:t>
            </w:r>
          </w:p>
          <w:p w:rsidR="00000000" w:rsidDel="00000000" w:rsidP="00000000" w:rsidRDefault="00000000" w:rsidRPr="00000000" w14:paraId="000000F3">
            <w:pPr>
              <w:keepNext w:val="0"/>
              <w:keepLines w:val="0"/>
              <w:widowControl w:val="0"/>
              <w:numPr>
                <w:ilvl w:val="0"/>
                <w:numId w:val="2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834"/>
                <w:tab w:val="left" w:pos="835"/>
              </w:tabs>
              <w:spacing w:after="0" w:before="41" w:line="276" w:lineRule="auto"/>
              <w:ind w:left="834" w:right="79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принимать в расчет ценности, присущие разным целевым аудиториям;</w:t>
            </w:r>
          </w:p>
          <w:p w:rsidR="00000000" w:rsidDel="00000000" w:rsidP="00000000" w:rsidRDefault="00000000" w:rsidRPr="00000000" w14:paraId="000000F4">
            <w:pPr>
              <w:keepNext w:val="0"/>
              <w:keepLines w:val="0"/>
              <w:widowControl w:val="0"/>
              <w:numPr>
                <w:ilvl w:val="0"/>
                <w:numId w:val="2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834"/>
                <w:tab w:val="left" w:pos="835"/>
              </w:tabs>
              <w:spacing w:after="0" w:before="0" w:line="275" w:lineRule="auto"/>
              <w:ind w:left="834" w:right="0" w:hanging="361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оценивать размер целевой аудитории;</w:t>
            </w:r>
          </w:p>
          <w:p w:rsidR="00000000" w:rsidDel="00000000" w:rsidP="00000000" w:rsidRDefault="00000000" w:rsidRPr="00000000" w14:paraId="000000F5">
            <w:pPr>
              <w:keepNext w:val="0"/>
              <w:keepLines w:val="0"/>
              <w:widowControl w:val="0"/>
              <w:numPr>
                <w:ilvl w:val="0"/>
                <w:numId w:val="2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834"/>
                <w:tab w:val="left" w:pos="835"/>
                <w:tab w:val="left" w:pos="2531"/>
                <w:tab w:val="left" w:pos="3655"/>
                <w:tab w:val="left" w:pos="4822"/>
                <w:tab w:val="left" w:pos="5887"/>
                <w:tab w:val="left" w:pos="7158"/>
              </w:tabs>
              <w:spacing w:after="0" w:before="41" w:line="276" w:lineRule="auto"/>
              <w:ind w:left="834" w:right="79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анализировать</w:t>
              <w:tab/>
              <w:t xml:space="preserve">точность</w:t>
              <w:tab/>
              <w:t xml:space="preserve">описания</w:t>
              <w:tab/>
              <w:t xml:space="preserve">целевых</w:t>
              <w:tab/>
              <w:t xml:space="preserve">аудитория</w:t>
              <w:tab/>
              <w:t xml:space="preserve">для различных товаров/услуг;</w:t>
            </w:r>
          </w:p>
          <w:p w:rsidR="00000000" w:rsidDel="00000000" w:rsidP="00000000" w:rsidRDefault="00000000" w:rsidRPr="00000000" w14:paraId="000000F6">
            <w:pPr>
              <w:keepNext w:val="0"/>
              <w:keepLines w:val="0"/>
              <w:widowControl w:val="0"/>
              <w:numPr>
                <w:ilvl w:val="0"/>
                <w:numId w:val="2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834"/>
                <w:tab w:val="left" w:pos="835"/>
              </w:tabs>
              <w:spacing w:after="0" w:before="0" w:line="275" w:lineRule="auto"/>
              <w:ind w:left="834" w:right="0" w:hanging="361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эффективно общаться с разными аудиториями и с разной целью;</w:t>
            </w:r>
          </w:p>
          <w:p w:rsidR="00000000" w:rsidDel="00000000" w:rsidP="00000000" w:rsidRDefault="00000000" w:rsidRPr="00000000" w14:paraId="000000F7">
            <w:pPr>
              <w:keepNext w:val="0"/>
              <w:keepLines w:val="0"/>
              <w:widowControl w:val="0"/>
              <w:numPr>
                <w:ilvl w:val="0"/>
                <w:numId w:val="2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834"/>
                <w:tab w:val="left" w:pos="835"/>
              </w:tabs>
              <w:spacing w:after="0" w:before="40" w:line="240" w:lineRule="auto"/>
              <w:ind w:left="834" w:right="0" w:hanging="361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обосновывать и оценивать описание целевых аудиторий.</w:t>
            </w:r>
          </w:p>
        </w:tc>
        <w:tc>
          <w:tcPr/>
          <w:p w:rsidR="00000000" w:rsidDel="00000000" w:rsidP="00000000" w:rsidRDefault="00000000" w:rsidRPr="00000000" w14:paraId="000000F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603" w:hRule="atLeast"/>
        </w:trPr>
        <w:tc>
          <w:tcPr>
            <w:shd w:fill="323e4f" w:val="clear"/>
          </w:tcPr>
          <w:p w:rsidR="00000000" w:rsidDel="00000000" w:rsidP="00000000" w:rsidRDefault="00000000" w:rsidRPr="00000000" w14:paraId="000000F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40" w:line="240" w:lineRule="auto"/>
              <w:ind w:left="114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ffffff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323e4f" w:val="clear"/>
          </w:tcPr>
          <w:p w:rsidR="00000000" w:rsidDel="00000000" w:rsidP="00000000" w:rsidRDefault="00000000" w:rsidRPr="00000000" w14:paraId="000000F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40" w:line="240" w:lineRule="auto"/>
              <w:ind w:left="114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ffffff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Бизнес-процесс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323e4f" w:val="clear"/>
          </w:tcPr>
          <w:p w:rsidR="00000000" w:rsidDel="00000000" w:rsidP="00000000" w:rsidRDefault="00000000" w:rsidRPr="00000000" w14:paraId="000000F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40" w:line="240" w:lineRule="auto"/>
              <w:ind w:left="119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ffffff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16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558" w:hRule="atLeast"/>
        </w:trPr>
        <w:tc>
          <w:tcPr/>
          <w:p w:rsidR="00000000" w:rsidDel="00000000" w:rsidP="00000000" w:rsidRDefault="00000000" w:rsidRPr="00000000" w14:paraId="000000F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40" w:line="240" w:lineRule="auto"/>
              <w:ind w:left="114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Специалист должен знать и понимать:</w:t>
            </w:r>
          </w:p>
          <w:p w:rsidR="00000000" w:rsidDel="00000000" w:rsidP="00000000" w:rsidRDefault="00000000" w:rsidRPr="00000000" w14:paraId="000000FE">
            <w:pPr>
              <w:keepNext w:val="0"/>
              <w:keepLines w:val="0"/>
              <w:widowControl w:val="0"/>
              <w:numPr>
                <w:ilvl w:val="0"/>
                <w:numId w:val="2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835"/>
                <w:tab w:val="left" w:pos="3980"/>
                <w:tab w:val="left" w:pos="6272"/>
              </w:tabs>
              <w:spacing w:after="0" w:before="41" w:line="278.00000000000006" w:lineRule="auto"/>
              <w:ind w:left="834" w:right="79" w:hanging="36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Суть бизнес-процессов, которые управляют функционированием системы(управляющие:</w:t>
              <w:tab/>
              <w:t xml:space="preserve">Корпоративное</w:t>
              <w:tab/>
              <w:t xml:space="preserve">управление, Стратегический менеджмент);</w:t>
            </w:r>
          </w:p>
        </w:tc>
        <w:tc>
          <w:tcPr/>
          <w:p w:rsidR="00000000" w:rsidDel="00000000" w:rsidP="00000000" w:rsidRDefault="00000000" w:rsidRPr="00000000" w14:paraId="000000F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00">
      <w:pPr>
        <w:rPr/>
        <w:sectPr>
          <w:type w:val="nextPage"/>
          <w:pgSz w:h="16840" w:w="11900" w:orient="portrait"/>
          <w:pgMar w:bottom="700" w:top="1480" w:left="140" w:right="120" w:header="408" w:footer="504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9609.0" w:type="dxa"/>
        <w:jc w:val="left"/>
        <w:tblInd w:w="1305.0" w:type="dxa"/>
        <w:tblBorders>
          <w:top w:color="5b9bd5" w:space="0" w:sz="12" w:val="single"/>
          <w:left w:color="5b9bd5" w:space="0" w:sz="12" w:val="single"/>
          <w:bottom w:color="5b9bd5" w:space="0" w:sz="12" w:val="single"/>
          <w:right w:color="5b9bd5" w:space="0" w:sz="12" w:val="single"/>
          <w:insideH w:color="5b9bd5" w:space="0" w:sz="12" w:val="single"/>
          <w:insideV w:color="5b9bd5" w:space="0" w:sz="12" w:val="single"/>
        </w:tblBorders>
        <w:tblLayout w:type="fixed"/>
        <w:tblLook w:val="0000"/>
      </w:tblPr>
      <w:tblGrid>
        <w:gridCol w:w="528"/>
        <w:gridCol w:w="7622"/>
        <w:gridCol w:w="1459"/>
        <w:tblGridChange w:id="0">
          <w:tblGrid>
            <w:gridCol w:w="528"/>
            <w:gridCol w:w="7622"/>
            <w:gridCol w:w="1459"/>
          </w:tblGrid>
        </w:tblGridChange>
      </w:tblGrid>
      <w:tr>
        <w:trPr>
          <w:trHeight w:val="5998" w:hRule="atLeast"/>
        </w:trPr>
        <w:tc>
          <w:tcPr/>
          <w:p w:rsidR="00000000" w:rsidDel="00000000" w:rsidP="00000000" w:rsidRDefault="00000000" w:rsidRPr="00000000" w14:paraId="0000010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3">
            <w:pPr>
              <w:keepNext w:val="0"/>
              <w:keepLines w:val="0"/>
              <w:widowControl w:val="0"/>
              <w:numPr>
                <w:ilvl w:val="0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835"/>
              </w:tabs>
              <w:spacing w:after="0" w:before="140" w:line="276" w:lineRule="auto"/>
              <w:ind w:left="834" w:right="79" w:hanging="36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Суть бизнес-процессов, которые составляют основной бизнес компании и создают основной поток доходов(операционные: Снабжение, Производство, Маркетинг, Продажи и взыскание долгов.);</w:t>
            </w:r>
          </w:p>
          <w:p w:rsidR="00000000" w:rsidDel="00000000" w:rsidP="00000000" w:rsidRDefault="00000000" w:rsidRPr="00000000" w14:paraId="00000104">
            <w:pPr>
              <w:keepNext w:val="0"/>
              <w:keepLines w:val="0"/>
              <w:widowControl w:val="0"/>
              <w:numPr>
                <w:ilvl w:val="0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835"/>
              </w:tabs>
              <w:spacing w:after="0" w:before="2" w:line="276" w:lineRule="auto"/>
              <w:ind w:left="834" w:right="79" w:hanging="36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Суть бизнес-процессов, которые обслуживают основной бизнес (поддерживающие: Бухгалтерский учет, Подбор персонала, Техническая поддержка и др.);</w:t>
            </w:r>
          </w:p>
          <w:p w:rsidR="00000000" w:rsidDel="00000000" w:rsidP="00000000" w:rsidRDefault="00000000" w:rsidRPr="00000000" w14:paraId="00000105">
            <w:pPr>
              <w:keepNext w:val="0"/>
              <w:keepLines w:val="0"/>
              <w:widowControl w:val="0"/>
              <w:numPr>
                <w:ilvl w:val="0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895"/>
              </w:tabs>
              <w:spacing w:after="0" w:before="0" w:line="276" w:lineRule="auto"/>
              <w:ind w:left="834" w:right="79" w:hanging="36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ab/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Аннотации, применяемые для моделирования бизнес- процессов(BPMN — функциональная последовательность работ; EPC — событийная последовательность работ; IDEF0 — логическая последовательность работ);</w:t>
            </w:r>
          </w:p>
          <w:p w:rsidR="00000000" w:rsidDel="00000000" w:rsidP="00000000" w:rsidRDefault="00000000" w:rsidRPr="00000000" w14:paraId="00000106">
            <w:pPr>
              <w:keepNext w:val="0"/>
              <w:keepLines w:val="0"/>
              <w:widowControl w:val="0"/>
              <w:numPr>
                <w:ilvl w:val="0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835"/>
              </w:tabs>
              <w:spacing w:after="0" w:before="0" w:line="276" w:lineRule="auto"/>
              <w:ind w:left="834" w:right="79" w:hanging="36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Описание бизнес-процессов для производства конкретных товаров/услуг;</w:t>
            </w:r>
          </w:p>
          <w:p w:rsidR="00000000" w:rsidDel="00000000" w:rsidP="00000000" w:rsidRDefault="00000000" w:rsidRPr="00000000" w14:paraId="00000107">
            <w:pPr>
              <w:keepNext w:val="0"/>
              <w:keepLines w:val="0"/>
              <w:widowControl w:val="0"/>
              <w:numPr>
                <w:ilvl w:val="0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835"/>
              </w:tabs>
              <w:spacing w:after="0" w:before="0" w:line="240" w:lineRule="auto"/>
              <w:ind w:left="834" w:right="0" w:hanging="361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Описание полного жизненного цикла бизнес-процесса;</w:t>
            </w:r>
          </w:p>
          <w:p w:rsidR="00000000" w:rsidDel="00000000" w:rsidP="00000000" w:rsidRDefault="00000000" w:rsidRPr="00000000" w14:paraId="00000108">
            <w:pPr>
              <w:keepNext w:val="0"/>
              <w:keepLines w:val="0"/>
              <w:widowControl w:val="0"/>
              <w:numPr>
                <w:ilvl w:val="0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834"/>
                <w:tab w:val="left" w:pos="835"/>
              </w:tabs>
              <w:spacing w:after="0" w:before="41" w:line="276" w:lineRule="auto"/>
              <w:ind w:left="834" w:right="79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Пошаговое развития бизнес-процессов, от идеи до получения результата;</w:t>
            </w:r>
          </w:p>
          <w:p w:rsidR="00000000" w:rsidDel="00000000" w:rsidP="00000000" w:rsidRDefault="00000000" w:rsidRPr="00000000" w14:paraId="00000109">
            <w:pPr>
              <w:keepNext w:val="0"/>
              <w:keepLines w:val="0"/>
              <w:widowControl w:val="0"/>
              <w:numPr>
                <w:ilvl w:val="0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834"/>
                <w:tab w:val="left" w:pos="835"/>
              </w:tabs>
              <w:spacing w:after="0" w:before="0" w:line="275" w:lineRule="auto"/>
              <w:ind w:left="834" w:right="0" w:hanging="361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Суть и способы планирования работ (в т.ч. диаграмму Гантта);</w:t>
            </w:r>
          </w:p>
          <w:p w:rsidR="00000000" w:rsidDel="00000000" w:rsidP="00000000" w:rsidRDefault="00000000" w:rsidRPr="00000000" w14:paraId="0000010A">
            <w:pPr>
              <w:keepNext w:val="0"/>
              <w:keepLines w:val="0"/>
              <w:widowControl w:val="0"/>
              <w:numPr>
                <w:ilvl w:val="0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834"/>
                <w:tab w:val="left" w:pos="835"/>
              </w:tabs>
              <w:spacing w:after="0" w:before="41" w:line="240" w:lineRule="auto"/>
              <w:ind w:left="834" w:right="0" w:hanging="361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Коммуникационные приемы для объяснения бизнес-процессов.</w:t>
            </w:r>
          </w:p>
        </w:tc>
        <w:tc>
          <w:tcPr/>
          <w:p w:rsidR="00000000" w:rsidDel="00000000" w:rsidP="00000000" w:rsidRDefault="00000000" w:rsidRPr="00000000" w14:paraId="0000010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5389" w:hRule="atLeast"/>
        </w:trPr>
        <w:tc>
          <w:tcPr/>
          <w:p w:rsidR="00000000" w:rsidDel="00000000" w:rsidP="00000000" w:rsidRDefault="00000000" w:rsidRPr="00000000" w14:paraId="0000010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40" w:line="240" w:lineRule="auto"/>
              <w:ind w:left="114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Специалист должен уметь:</w:t>
            </w:r>
          </w:p>
          <w:p w:rsidR="00000000" w:rsidDel="00000000" w:rsidP="00000000" w:rsidRDefault="00000000" w:rsidRPr="00000000" w14:paraId="0000010E">
            <w:pPr>
              <w:keepNext w:val="0"/>
              <w:keepLines w:val="0"/>
              <w:widowControl w:val="0"/>
              <w:numPr>
                <w:ilvl w:val="0"/>
                <w:numId w:val="3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835"/>
              </w:tabs>
              <w:spacing w:after="0" w:before="45" w:line="276" w:lineRule="auto"/>
              <w:ind w:left="834" w:right="79" w:hanging="36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222222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различать и структурировать для своего проекта управляющие, операционные и поддерживающие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бизнес-процессы;</w:t>
            </w:r>
          </w:p>
          <w:p w:rsidR="00000000" w:rsidDel="00000000" w:rsidP="00000000" w:rsidRDefault="00000000" w:rsidRPr="00000000" w14:paraId="0000010F">
            <w:pPr>
              <w:keepNext w:val="0"/>
              <w:keepLines w:val="0"/>
              <w:widowControl w:val="0"/>
              <w:numPr>
                <w:ilvl w:val="0"/>
                <w:numId w:val="3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835"/>
              </w:tabs>
              <w:spacing w:after="0" w:before="19" w:line="276" w:lineRule="auto"/>
              <w:ind w:left="834" w:right="79" w:hanging="36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обеспечивать проработку бизнес-процессов в полноте и логичности;</w:t>
            </w:r>
          </w:p>
          <w:p w:rsidR="00000000" w:rsidDel="00000000" w:rsidP="00000000" w:rsidRDefault="00000000" w:rsidRPr="00000000" w14:paraId="00000110">
            <w:pPr>
              <w:keepNext w:val="0"/>
              <w:keepLines w:val="0"/>
              <w:widowControl w:val="0"/>
              <w:numPr>
                <w:ilvl w:val="0"/>
                <w:numId w:val="3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835"/>
              </w:tabs>
              <w:spacing w:after="0" w:before="0" w:line="276" w:lineRule="auto"/>
              <w:ind w:left="834" w:right="79" w:hanging="36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222222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делать обоснованный выбор нотации, применяемой для моделирования бизнес-процессов в собственном проекте (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b0080"/>
                <w:sz w:val="24"/>
                <w:szCs w:val="24"/>
                <w:u w:val="single"/>
                <w:shd w:fill="auto" w:val="clear"/>
                <w:vertAlign w:val="baseline"/>
                <w:rtl w:val="0"/>
              </w:rPr>
              <w:t xml:space="preserve">BPMN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222222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;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b008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b0080"/>
                <w:sz w:val="24"/>
                <w:szCs w:val="24"/>
                <w:u w:val="single"/>
                <w:shd w:fill="auto" w:val="clear"/>
                <w:vertAlign w:val="baseline"/>
                <w:rtl w:val="0"/>
              </w:rPr>
              <w:t xml:space="preserve">EPC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222222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;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b0080"/>
                <w:sz w:val="24"/>
                <w:szCs w:val="24"/>
                <w:u w:val="single"/>
                <w:shd w:fill="auto" w:val="clear"/>
                <w:vertAlign w:val="baseline"/>
                <w:rtl w:val="0"/>
              </w:rPr>
              <w:t xml:space="preserve">IDEF0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222222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);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1">
            <w:pPr>
              <w:keepNext w:val="0"/>
              <w:keepLines w:val="0"/>
              <w:widowControl w:val="0"/>
              <w:numPr>
                <w:ilvl w:val="0"/>
                <w:numId w:val="3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835"/>
              </w:tabs>
              <w:spacing w:after="0" w:before="1" w:line="276" w:lineRule="auto"/>
              <w:ind w:left="834" w:right="79" w:hanging="36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описывать, анализировать и оптимизировать бизнес-процессы в рамках собственного бизнеса/проекта;</w:t>
            </w:r>
          </w:p>
          <w:p w:rsidR="00000000" w:rsidDel="00000000" w:rsidP="00000000" w:rsidRDefault="00000000" w:rsidRPr="00000000" w14:paraId="00000112">
            <w:pPr>
              <w:keepNext w:val="0"/>
              <w:keepLines w:val="0"/>
              <w:widowControl w:val="0"/>
              <w:numPr>
                <w:ilvl w:val="0"/>
                <w:numId w:val="3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895"/>
              </w:tabs>
              <w:spacing w:after="0" w:before="0" w:line="276" w:lineRule="auto"/>
              <w:ind w:left="834" w:right="79" w:hanging="36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ab/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строить диаграмму Гантта (как минимум, на период от 1 месяца до и от 2 месяцев после чемпионата);</w:t>
            </w:r>
          </w:p>
          <w:p w:rsidR="00000000" w:rsidDel="00000000" w:rsidP="00000000" w:rsidRDefault="00000000" w:rsidRPr="00000000" w14:paraId="00000113">
            <w:pPr>
              <w:keepNext w:val="0"/>
              <w:keepLines w:val="0"/>
              <w:widowControl w:val="0"/>
              <w:numPr>
                <w:ilvl w:val="0"/>
                <w:numId w:val="3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835"/>
              </w:tabs>
              <w:spacing w:after="0" w:before="0" w:line="276" w:lineRule="auto"/>
              <w:ind w:left="834" w:right="79" w:hanging="36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эффективно объяснять бизнес-процессы разным аудиториям и с разной целью (в том числе – воспроизводить бизнес-процессы схематично в соответствие с выбранной нотацией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222222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(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b0080"/>
                <w:sz w:val="24"/>
                <w:szCs w:val="24"/>
                <w:u w:val="single"/>
                <w:shd w:fill="auto" w:val="clear"/>
                <w:vertAlign w:val="baseline"/>
                <w:rtl w:val="0"/>
              </w:rPr>
              <w:t xml:space="preserve">BPMN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222222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;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b008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b0080"/>
                <w:sz w:val="24"/>
                <w:szCs w:val="24"/>
                <w:u w:val="single"/>
                <w:shd w:fill="auto" w:val="clear"/>
                <w:vertAlign w:val="baseline"/>
                <w:rtl w:val="0"/>
              </w:rPr>
              <w:t xml:space="preserve">EPC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222222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;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b0080"/>
                <w:sz w:val="24"/>
                <w:szCs w:val="24"/>
                <w:u w:val="single"/>
                <w:shd w:fill="auto" w:val="clear"/>
                <w:vertAlign w:val="baseline"/>
                <w:rtl w:val="0"/>
              </w:rPr>
              <w:t xml:space="preserve">IDEF0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222222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)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.</w:t>
            </w:r>
          </w:p>
        </w:tc>
        <w:tc>
          <w:tcPr/>
          <w:p w:rsidR="00000000" w:rsidDel="00000000" w:rsidP="00000000" w:rsidRDefault="00000000" w:rsidRPr="00000000" w14:paraId="0000011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603" w:hRule="atLeast"/>
        </w:trPr>
        <w:tc>
          <w:tcPr>
            <w:shd w:fill="323e4f" w:val="clear"/>
          </w:tcPr>
          <w:p w:rsidR="00000000" w:rsidDel="00000000" w:rsidP="00000000" w:rsidRDefault="00000000" w:rsidRPr="00000000" w14:paraId="0000011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40" w:line="240" w:lineRule="auto"/>
              <w:ind w:left="114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ffffff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323e4f" w:val="clear"/>
          </w:tcPr>
          <w:p w:rsidR="00000000" w:rsidDel="00000000" w:rsidP="00000000" w:rsidRDefault="00000000" w:rsidRPr="00000000" w14:paraId="0000011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40" w:line="240" w:lineRule="auto"/>
              <w:ind w:left="114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ffffff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Маркетинговое планирование/Формула маркетинга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323e4f" w:val="clear"/>
          </w:tcPr>
          <w:p w:rsidR="00000000" w:rsidDel="00000000" w:rsidP="00000000" w:rsidRDefault="00000000" w:rsidRPr="00000000" w14:paraId="0000011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40" w:line="240" w:lineRule="auto"/>
              <w:ind w:left="119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ffffff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15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241" w:hRule="atLeast"/>
        </w:trPr>
        <w:tc>
          <w:tcPr/>
          <w:p w:rsidR="00000000" w:rsidDel="00000000" w:rsidP="00000000" w:rsidRDefault="00000000" w:rsidRPr="00000000" w14:paraId="0000011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40" w:line="240" w:lineRule="auto"/>
              <w:ind w:left="114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Специалист должен знать и понимать:</w:t>
            </w:r>
          </w:p>
          <w:p w:rsidR="00000000" w:rsidDel="00000000" w:rsidP="00000000" w:rsidRDefault="00000000" w:rsidRPr="00000000" w14:paraId="0000011A">
            <w:pPr>
              <w:keepNext w:val="0"/>
              <w:keepLines w:val="0"/>
              <w:widowControl w:val="0"/>
              <w:numPr>
                <w:ilvl w:val="0"/>
                <w:numId w:val="3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834"/>
                <w:tab w:val="left" w:pos="835"/>
              </w:tabs>
              <w:spacing w:after="0" w:before="41" w:line="240" w:lineRule="auto"/>
              <w:ind w:left="834" w:right="0" w:hanging="361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различные маркетинговые стратегии;</w:t>
            </w:r>
          </w:p>
          <w:p w:rsidR="00000000" w:rsidDel="00000000" w:rsidP="00000000" w:rsidRDefault="00000000" w:rsidRPr="00000000" w14:paraId="0000011B">
            <w:pPr>
              <w:keepNext w:val="0"/>
              <w:keepLines w:val="0"/>
              <w:widowControl w:val="0"/>
              <w:numPr>
                <w:ilvl w:val="0"/>
                <w:numId w:val="3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834"/>
                <w:tab w:val="left" w:pos="835"/>
              </w:tabs>
              <w:spacing w:after="0" w:before="40" w:line="240" w:lineRule="auto"/>
              <w:ind w:left="834" w:right="0" w:hanging="361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конкретные цели маркетинга;</w:t>
            </w:r>
          </w:p>
        </w:tc>
        <w:tc>
          <w:tcPr/>
          <w:p w:rsidR="00000000" w:rsidDel="00000000" w:rsidP="00000000" w:rsidRDefault="00000000" w:rsidRPr="00000000" w14:paraId="0000011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1D">
      <w:pPr>
        <w:rPr/>
        <w:sectPr>
          <w:type w:val="nextPage"/>
          <w:pgSz w:h="16840" w:w="11900" w:orient="portrait"/>
          <w:pgMar w:bottom="700" w:top="1480" w:left="140" w:right="120" w:header="408" w:footer="504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9609.0" w:type="dxa"/>
        <w:jc w:val="left"/>
        <w:tblInd w:w="1305.0" w:type="dxa"/>
        <w:tblBorders>
          <w:top w:color="5b9bd5" w:space="0" w:sz="12" w:val="single"/>
          <w:left w:color="5b9bd5" w:space="0" w:sz="12" w:val="single"/>
          <w:bottom w:color="5b9bd5" w:space="0" w:sz="12" w:val="single"/>
          <w:right w:color="5b9bd5" w:space="0" w:sz="12" w:val="single"/>
          <w:insideH w:color="5b9bd5" w:space="0" w:sz="12" w:val="single"/>
          <w:insideV w:color="5b9bd5" w:space="0" w:sz="12" w:val="single"/>
        </w:tblBorders>
        <w:tblLayout w:type="fixed"/>
        <w:tblLook w:val="0000"/>
      </w:tblPr>
      <w:tblGrid>
        <w:gridCol w:w="528"/>
        <w:gridCol w:w="7622"/>
        <w:gridCol w:w="1459"/>
        <w:tblGridChange w:id="0">
          <w:tblGrid>
            <w:gridCol w:w="528"/>
            <w:gridCol w:w="7622"/>
            <w:gridCol w:w="1459"/>
          </w:tblGrid>
        </w:tblGridChange>
      </w:tblGrid>
      <w:tr>
        <w:trPr>
          <w:trHeight w:val="9171" w:hRule="atLeast"/>
        </w:trPr>
        <w:tc>
          <w:tcPr/>
          <w:p w:rsidR="00000000" w:rsidDel="00000000" w:rsidP="00000000" w:rsidRDefault="00000000" w:rsidRPr="00000000" w14:paraId="0000011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0">
            <w:pPr>
              <w:keepNext w:val="0"/>
              <w:keepLines w:val="0"/>
              <w:widowControl w:val="0"/>
              <w:numPr>
                <w:ilvl w:val="0"/>
                <w:numId w:val="3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834"/>
                <w:tab w:val="left" w:pos="835"/>
              </w:tabs>
              <w:spacing w:after="0" w:before="140" w:line="240" w:lineRule="auto"/>
              <w:ind w:left="834" w:right="0" w:hanging="361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цели маркетингового планирования;</w:t>
            </w:r>
          </w:p>
          <w:p w:rsidR="00000000" w:rsidDel="00000000" w:rsidP="00000000" w:rsidRDefault="00000000" w:rsidRPr="00000000" w14:paraId="00000121">
            <w:pPr>
              <w:keepNext w:val="0"/>
              <w:keepLines w:val="0"/>
              <w:widowControl w:val="0"/>
              <w:numPr>
                <w:ilvl w:val="0"/>
                <w:numId w:val="3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834"/>
                <w:tab w:val="left" w:pos="835"/>
              </w:tabs>
              <w:spacing w:after="0" w:before="41" w:line="240" w:lineRule="auto"/>
              <w:ind w:left="834" w:right="0" w:hanging="361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тактики продвижения товаров/услуг на рынке;</w:t>
            </w:r>
          </w:p>
          <w:p w:rsidR="00000000" w:rsidDel="00000000" w:rsidP="00000000" w:rsidRDefault="00000000" w:rsidRPr="00000000" w14:paraId="00000122">
            <w:pPr>
              <w:keepNext w:val="0"/>
              <w:keepLines w:val="0"/>
              <w:widowControl w:val="0"/>
              <w:numPr>
                <w:ilvl w:val="0"/>
                <w:numId w:val="3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834"/>
                <w:tab w:val="left" w:pos="835"/>
              </w:tabs>
              <w:spacing w:after="0" w:before="40" w:line="240" w:lineRule="auto"/>
              <w:ind w:left="834" w:right="0" w:hanging="361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методы определения круга потенциальных покупателей;</w:t>
            </w:r>
          </w:p>
          <w:p w:rsidR="00000000" w:rsidDel="00000000" w:rsidP="00000000" w:rsidRDefault="00000000" w:rsidRPr="00000000" w14:paraId="00000123">
            <w:pPr>
              <w:keepNext w:val="0"/>
              <w:keepLines w:val="0"/>
              <w:widowControl w:val="0"/>
              <w:numPr>
                <w:ilvl w:val="0"/>
                <w:numId w:val="3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834"/>
                <w:tab w:val="left" w:pos="835"/>
                <w:tab w:val="left" w:pos="2028"/>
                <w:tab w:val="left" w:pos="4090"/>
                <w:tab w:val="left" w:pos="5808"/>
                <w:tab w:val="left" w:pos="6349"/>
              </w:tabs>
              <w:spacing w:after="0" w:before="41" w:line="280" w:lineRule="auto"/>
              <w:ind w:left="834" w:right="79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методы</w:t>
              <w:tab/>
              <w:t xml:space="preserve">удовлетворения</w:t>
              <w:tab/>
              <w:t xml:space="preserve">потребности</w:t>
              <w:tab/>
              <w:t xml:space="preserve">в</w:t>
              <w:tab/>
              <w:t xml:space="preserve">выбранных товарах/услугах;</w:t>
            </w:r>
          </w:p>
          <w:p w:rsidR="00000000" w:rsidDel="00000000" w:rsidP="00000000" w:rsidRDefault="00000000" w:rsidRPr="00000000" w14:paraId="00000124">
            <w:pPr>
              <w:keepNext w:val="0"/>
              <w:keepLines w:val="0"/>
              <w:widowControl w:val="0"/>
              <w:numPr>
                <w:ilvl w:val="0"/>
                <w:numId w:val="3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834"/>
                <w:tab w:val="left" w:pos="835"/>
              </w:tabs>
              <w:spacing w:after="0" w:before="0" w:line="269" w:lineRule="auto"/>
              <w:ind w:left="834" w:right="0" w:hanging="361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выбор времени для маркетинговых мероприятий;</w:t>
            </w:r>
          </w:p>
          <w:p w:rsidR="00000000" w:rsidDel="00000000" w:rsidP="00000000" w:rsidRDefault="00000000" w:rsidRPr="00000000" w14:paraId="00000125">
            <w:pPr>
              <w:keepNext w:val="0"/>
              <w:keepLines w:val="0"/>
              <w:widowControl w:val="0"/>
              <w:numPr>
                <w:ilvl w:val="0"/>
                <w:numId w:val="3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834"/>
                <w:tab w:val="left" w:pos="835"/>
              </w:tabs>
              <w:spacing w:after="0" w:before="41" w:line="240" w:lineRule="auto"/>
              <w:ind w:left="834" w:right="0" w:hanging="361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стоимость целенаправленных маркетинговых мер;</w:t>
            </w:r>
          </w:p>
          <w:p w:rsidR="00000000" w:rsidDel="00000000" w:rsidP="00000000" w:rsidRDefault="00000000" w:rsidRPr="00000000" w14:paraId="00000126">
            <w:pPr>
              <w:keepNext w:val="0"/>
              <w:keepLines w:val="0"/>
              <w:widowControl w:val="0"/>
              <w:numPr>
                <w:ilvl w:val="0"/>
                <w:numId w:val="3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834"/>
                <w:tab w:val="left" w:pos="835"/>
              </w:tabs>
              <w:spacing w:after="0" w:before="41" w:line="276" w:lineRule="auto"/>
              <w:ind w:left="834" w:right="79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 «P» (продукт, место, цена, продвижение) (product, place, price and promotion);</w:t>
            </w:r>
          </w:p>
          <w:p w:rsidR="00000000" w:rsidDel="00000000" w:rsidP="00000000" w:rsidRDefault="00000000" w:rsidRPr="00000000" w14:paraId="00000127">
            <w:pPr>
              <w:keepNext w:val="0"/>
              <w:keepLines w:val="0"/>
              <w:widowControl w:val="0"/>
              <w:numPr>
                <w:ilvl w:val="0"/>
                <w:numId w:val="3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834"/>
                <w:tab w:val="left" w:pos="835"/>
              </w:tabs>
              <w:spacing w:after="0" w:before="0" w:line="275" w:lineRule="auto"/>
              <w:ind w:left="834" w:right="0" w:hanging="361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взаимовлияние элементов 4 «P»;</w:t>
            </w:r>
          </w:p>
          <w:p w:rsidR="00000000" w:rsidDel="00000000" w:rsidP="00000000" w:rsidRDefault="00000000" w:rsidRPr="00000000" w14:paraId="00000128">
            <w:pPr>
              <w:keepNext w:val="0"/>
              <w:keepLines w:val="0"/>
              <w:widowControl w:val="0"/>
              <w:numPr>
                <w:ilvl w:val="0"/>
                <w:numId w:val="3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834"/>
                <w:tab w:val="left" w:pos="835"/>
              </w:tabs>
              <w:spacing w:after="0" w:before="41" w:line="276" w:lineRule="auto"/>
              <w:ind w:left="834" w:right="79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потребность в надлежащей формуле маркетинга для успешного бизнеса;</w:t>
            </w:r>
          </w:p>
          <w:p w:rsidR="00000000" w:rsidDel="00000000" w:rsidP="00000000" w:rsidRDefault="00000000" w:rsidRPr="00000000" w14:paraId="00000129">
            <w:pPr>
              <w:keepNext w:val="0"/>
              <w:keepLines w:val="0"/>
              <w:widowControl w:val="0"/>
              <w:numPr>
                <w:ilvl w:val="0"/>
                <w:numId w:val="3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834"/>
                <w:tab w:val="left" w:pos="835"/>
              </w:tabs>
              <w:spacing w:after="0" w:before="0" w:line="275" w:lineRule="auto"/>
              <w:ind w:left="834" w:right="0" w:hanging="361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влияние маркетинговых мероприятий на успех компании;</w:t>
            </w:r>
          </w:p>
          <w:p w:rsidR="00000000" w:rsidDel="00000000" w:rsidP="00000000" w:rsidRDefault="00000000" w:rsidRPr="00000000" w14:paraId="0000012A">
            <w:pPr>
              <w:keepNext w:val="0"/>
              <w:keepLines w:val="0"/>
              <w:widowControl w:val="0"/>
              <w:numPr>
                <w:ilvl w:val="0"/>
                <w:numId w:val="3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834"/>
                <w:tab w:val="left" w:pos="835"/>
              </w:tabs>
              <w:spacing w:after="0" w:before="45" w:line="240" w:lineRule="auto"/>
              <w:ind w:left="834" w:right="0" w:hanging="361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важную роль рекламы;</w:t>
            </w:r>
          </w:p>
          <w:p w:rsidR="00000000" w:rsidDel="00000000" w:rsidP="00000000" w:rsidRDefault="00000000" w:rsidRPr="00000000" w14:paraId="0000012B">
            <w:pPr>
              <w:keepNext w:val="0"/>
              <w:keepLines w:val="0"/>
              <w:widowControl w:val="0"/>
              <w:numPr>
                <w:ilvl w:val="0"/>
                <w:numId w:val="3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834"/>
                <w:tab w:val="left" w:pos="835"/>
              </w:tabs>
              <w:spacing w:after="0" w:before="41" w:line="240" w:lineRule="auto"/>
              <w:ind w:left="834" w:right="0" w:hanging="361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разнообразие рекламных стратегий;</w:t>
            </w:r>
          </w:p>
          <w:p w:rsidR="00000000" w:rsidDel="00000000" w:rsidP="00000000" w:rsidRDefault="00000000" w:rsidRPr="00000000" w14:paraId="0000012C">
            <w:pPr>
              <w:keepNext w:val="0"/>
              <w:keepLines w:val="0"/>
              <w:widowControl w:val="0"/>
              <w:numPr>
                <w:ilvl w:val="0"/>
                <w:numId w:val="3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834"/>
                <w:tab w:val="left" w:pos="835"/>
              </w:tabs>
              <w:spacing w:after="0" w:before="41" w:line="240" w:lineRule="auto"/>
              <w:ind w:left="834" w:right="0" w:hanging="361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разнообразие рекламных средств: в частности социальных сетей</w:t>
            </w:r>
          </w:p>
          <w:p w:rsidR="00000000" w:rsidDel="00000000" w:rsidP="00000000" w:rsidRDefault="00000000" w:rsidRPr="00000000" w14:paraId="0000012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1" w:line="240" w:lineRule="auto"/>
              <w:ind w:left="834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VK, FB и других</w:t>
            </w:r>
          </w:p>
          <w:p w:rsidR="00000000" w:rsidDel="00000000" w:rsidP="00000000" w:rsidRDefault="00000000" w:rsidRPr="00000000" w14:paraId="0000012E">
            <w:pPr>
              <w:keepNext w:val="0"/>
              <w:keepLines w:val="0"/>
              <w:widowControl w:val="0"/>
              <w:numPr>
                <w:ilvl w:val="0"/>
                <w:numId w:val="3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834"/>
                <w:tab w:val="left" w:pos="835"/>
              </w:tabs>
              <w:spacing w:after="0" w:before="41" w:line="276" w:lineRule="auto"/>
              <w:ind w:left="834" w:right="79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преимущества различных методов рекламы для конкретных товаров/услуг;</w:t>
            </w:r>
          </w:p>
          <w:p w:rsidR="00000000" w:rsidDel="00000000" w:rsidP="00000000" w:rsidRDefault="00000000" w:rsidRPr="00000000" w14:paraId="0000012F">
            <w:pPr>
              <w:keepNext w:val="0"/>
              <w:keepLines w:val="0"/>
              <w:widowControl w:val="0"/>
              <w:numPr>
                <w:ilvl w:val="0"/>
                <w:numId w:val="3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834"/>
                <w:tab w:val="left" w:pos="835"/>
                <w:tab w:val="left" w:pos="2206"/>
                <w:tab w:val="left" w:pos="3533"/>
                <w:tab w:val="left" w:pos="4598"/>
                <w:tab w:val="left" w:pos="5708"/>
                <w:tab w:val="left" w:pos="6287"/>
              </w:tabs>
              <w:spacing w:after="0" w:before="0" w:line="276" w:lineRule="auto"/>
              <w:ind w:left="834" w:right="79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недостатки</w:t>
              <w:tab/>
              <w:t xml:space="preserve">различных</w:t>
              <w:tab/>
              <w:t xml:space="preserve">методов</w:t>
              <w:tab/>
              <w:t xml:space="preserve">рекламы</w:t>
              <w:tab/>
              <w:t xml:space="preserve">для</w:t>
              <w:tab/>
              <w:t xml:space="preserve">конкретных товаров/услуг;</w:t>
            </w:r>
          </w:p>
          <w:p w:rsidR="00000000" w:rsidDel="00000000" w:rsidP="00000000" w:rsidRDefault="00000000" w:rsidRPr="00000000" w14:paraId="00000130">
            <w:pPr>
              <w:keepNext w:val="0"/>
              <w:keepLines w:val="0"/>
              <w:widowControl w:val="0"/>
              <w:numPr>
                <w:ilvl w:val="0"/>
                <w:numId w:val="3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834"/>
                <w:tab w:val="left" w:pos="835"/>
              </w:tabs>
              <w:spacing w:after="0" w:before="2" w:line="240" w:lineRule="auto"/>
              <w:ind w:left="834" w:right="0" w:hanging="361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стоимость отдельных рекламных мероприятий;</w:t>
            </w:r>
          </w:p>
          <w:p w:rsidR="00000000" w:rsidDel="00000000" w:rsidP="00000000" w:rsidRDefault="00000000" w:rsidRPr="00000000" w14:paraId="00000131">
            <w:pPr>
              <w:keepNext w:val="0"/>
              <w:keepLines w:val="0"/>
              <w:widowControl w:val="0"/>
              <w:numPr>
                <w:ilvl w:val="0"/>
                <w:numId w:val="3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834"/>
                <w:tab w:val="left" w:pos="835"/>
                <w:tab w:val="left" w:pos="2127"/>
                <w:tab w:val="left" w:pos="3679"/>
                <w:tab w:val="left" w:pos="4563"/>
                <w:tab w:val="left" w:pos="4933"/>
                <w:tab w:val="left" w:pos="6282"/>
              </w:tabs>
              <w:spacing w:after="0" w:before="41" w:line="276" w:lineRule="auto"/>
              <w:ind w:left="834" w:right="79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стоимость</w:t>
              <w:tab/>
              <w:t xml:space="preserve">привлечения</w:t>
              <w:tab/>
              <w:t xml:space="preserve">новых</w:t>
              <w:tab/>
              <w:t xml:space="preserve">и</w:t>
              <w:tab/>
              <w:t xml:space="preserve">удержания</w:t>
              <w:tab/>
              <w:t xml:space="preserve">постоянных клиентов.</w:t>
            </w:r>
          </w:p>
          <w:p w:rsidR="00000000" w:rsidDel="00000000" w:rsidP="00000000" w:rsidRDefault="00000000" w:rsidRPr="00000000" w14:paraId="00000132">
            <w:pPr>
              <w:keepNext w:val="0"/>
              <w:keepLines w:val="0"/>
              <w:widowControl w:val="0"/>
              <w:numPr>
                <w:ilvl w:val="0"/>
                <w:numId w:val="3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834"/>
                <w:tab w:val="left" w:pos="835"/>
              </w:tabs>
              <w:spacing w:after="0" w:before="0" w:line="276" w:lineRule="auto"/>
              <w:ind w:left="834" w:right="79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эффективность рекламных мероприятий в отношении целевых аудиторий компаний;</w:t>
            </w:r>
          </w:p>
          <w:p w:rsidR="00000000" w:rsidDel="00000000" w:rsidP="00000000" w:rsidRDefault="00000000" w:rsidRPr="00000000" w14:paraId="00000133">
            <w:pPr>
              <w:keepNext w:val="0"/>
              <w:keepLines w:val="0"/>
              <w:widowControl w:val="0"/>
              <w:numPr>
                <w:ilvl w:val="0"/>
                <w:numId w:val="3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834"/>
                <w:tab w:val="left" w:pos="835"/>
              </w:tabs>
              <w:spacing w:after="0" w:before="0" w:line="275" w:lineRule="auto"/>
              <w:ind w:left="834" w:right="0" w:hanging="361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эффективность каждого конкретного рекламного мероприятия;</w:t>
            </w:r>
          </w:p>
          <w:p w:rsidR="00000000" w:rsidDel="00000000" w:rsidP="00000000" w:rsidRDefault="00000000" w:rsidRPr="00000000" w14:paraId="00000134">
            <w:pPr>
              <w:keepNext w:val="0"/>
              <w:keepLines w:val="0"/>
              <w:widowControl w:val="0"/>
              <w:numPr>
                <w:ilvl w:val="0"/>
                <w:numId w:val="3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834"/>
                <w:tab w:val="left" w:pos="835"/>
              </w:tabs>
              <w:spacing w:after="0" w:before="40" w:line="240" w:lineRule="auto"/>
              <w:ind w:left="834" w:right="0" w:hanging="361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возможность аутсорсинга.</w:t>
            </w:r>
          </w:p>
        </w:tc>
        <w:tc>
          <w:tcPr/>
          <w:p w:rsidR="00000000" w:rsidDel="00000000" w:rsidP="00000000" w:rsidRDefault="00000000" w:rsidRPr="00000000" w14:paraId="0000013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414" w:hRule="atLeast"/>
        </w:trPr>
        <w:tc>
          <w:tcPr/>
          <w:p w:rsidR="00000000" w:rsidDel="00000000" w:rsidP="00000000" w:rsidRDefault="00000000" w:rsidRPr="00000000" w14:paraId="0000013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45" w:line="240" w:lineRule="auto"/>
              <w:ind w:left="114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Специалист должен уметь:</w:t>
            </w:r>
          </w:p>
          <w:p w:rsidR="00000000" w:rsidDel="00000000" w:rsidP="00000000" w:rsidRDefault="00000000" w:rsidRPr="00000000" w14:paraId="00000138">
            <w:pPr>
              <w:keepNext w:val="0"/>
              <w:keepLines w:val="0"/>
              <w:widowControl w:val="0"/>
              <w:numPr>
                <w:ilvl w:val="0"/>
                <w:numId w:val="3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835"/>
              </w:tabs>
              <w:spacing w:after="0" w:before="40" w:line="276" w:lineRule="auto"/>
              <w:ind w:left="834" w:right="79" w:hanging="36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проводить исследования рынка. Понимание различных рынков в географическом регионе, в сети Интернет.</w:t>
            </w:r>
          </w:p>
          <w:p w:rsidR="00000000" w:rsidDel="00000000" w:rsidP="00000000" w:rsidRDefault="00000000" w:rsidRPr="00000000" w14:paraId="00000139">
            <w:pPr>
              <w:keepNext w:val="0"/>
              <w:keepLines w:val="0"/>
              <w:widowControl w:val="0"/>
              <w:numPr>
                <w:ilvl w:val="0"/>
                <w:numId w:val="3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835"/>
              </w:tabs>
              <w:spacing w:after="0" w:before="0" w:line="276" w:lineRule="auto"/>
              <w:ind w:left="834" w:right="79" w:hanging="36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планировать и определять каналы и связи сбыта. Стратегическое видение на высоком уровне и тактика для передачи сообщения целевой аудитории. Это включает в себя медиа-каналы, стратегию контента и время.</w:t>
            </w:r>
          </w:p>
          <w:p w:rsidR="00000000" w:rsidDel="00000000" w:rsidP="00000000" w:rsidRDefault="00000000" w:rsidRPr="00000000" w14:paraId="0000013A">
            <w:pPr>
              <w:keepNext w:val="0"/>
              <w:keepLines w:val="0"/>
              <w:widowControl w:val="0"/>
              <w:numPr>
                <w:ilvl w:val="0"/>
                <w:numId w:val="3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835"/>
              </w:tabs>
              <w:spacing w:after="0" w:before="0" w:line="276" w:lineRule="auto"/>
              <w:ind w:left="834" w:right="79" w:hanging="36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разрабатывать и планирование маркетинговых программ. Прочный маркетинговый план и контент-календарь является основным продуктом для любого организованного отдела маркетинга.</w:t>
            </w:r>
          </w:p>
          <w:p w:rsidR="00000000" w:rsidDel="00000000" w:rsidP="00000000" w:rsidRDefault="00000000" w:rsidRPr="00000000" w14:paraId="0000013B">
            <w:pPr>
              <w:keepNext w:val="0"/>
              <w:keepLines w:val="0"/>
              <w:widowControl w:val="0"/>
              <w:numPr>
                <w:ilvl w:val="0"/>
                <w:numId w:val="3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835"/>
              </w:tabs>
              <w:spacing w:after="0" w:before="0" w:line="240" w:lineRule="auto"/>
              <w:ind w:left="834" w:right="0" w:hanging="361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создавать маркетинг вирусного контента.</w:t>
            </w:r>
          </w:p>
          <w:p w:rsidR="00000000" w:rsidDel="00000000" w:rsidP="00000000" w:rsidRDefault="00000000" w:rsidRPr="00000000" w14:paraId="0000013C">
            <w:pPr>
              <w:keepNext w:val="0"/>
              <w:keepLines w:val="0"/>
              <w:widowControl w:val="0"/>
              <w:numPr>
                <w:ilvl w:val="0"/>
                <w:numId w:val="3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835"/>
              </w:tabs>
              <w:spacing w:after="0" w:before="40" w:line="240" w:lineRule="auto"/>
              <w:ind w:left="834" w:right="0" w:hanging="361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маркетинг по влиянию. Платить людям, знаменитостям и нишам</w:t>
            </w:r>
          </w:p>
        </w:tc>
        <w:tc>
          <w:tcPr/>
          <w:p w:rsidR="00000000" w:rsidDel="00000000" w:rsidP="00000000" w:rsidRDefault="00000000" w:rsidRPr="00000000" w14:paraId="0000013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3E">
      <w:pPr>
        <w:rPr/>
        <w:sectPr>
          <w:type w:val="nextPage"/>
          <w:pgSz w:h="16840" w:w="11900" w:orient="portrait"/>
          <w:pgMar w:bottom="700" w:top="1480" w:left="140" w:right="120" w:header="408" w:footer="504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7"/>
        <w:tblW w:w="9609.0" w:type="dxa"/>
        <w:jc w:val="left"/>
        <w:tblInd w:w="1305.0" w:type="dxa"/>
        <w:tblBorders>
          <w:top w:color="5b9bd5" w:space="0" w:sz="12" w:val="single"/>
          <w:left w:color="5b9bd5" w:space="0" w:sz="12" w:val="single"/>
          <w:bottom w:color="5b9bd5" w:space="0" w:sz="12" w:val="single"/>
          <w:right w:color="5b9bd5" w:space="0" w:sz="12" w:val="single"/>
          <w:insideH w:color="5b9bd5" w:space="0" w:sz="12" w:val="single"/>
          <w:insideV w:color="5b9bd5" w:space="0" w:sz="12" w:val="single"/>
        </w:tblBorders>
        <w:tblLayout w:type="fixed"/>
        <w:tblLook w:val="0000"/>
      </w:tblPr>
      <w:tblGrid>
        <w:gridCol w:w="528"/>
        <w:gridCol w:w="7622"/>
        <w:gridCol w:w="1459"/>
        <w:tblGridChange w:id="0">
          <w:tblGrid>
            <w:gridCol w:w="528"/>
            <w:gridCol w:w="7622"/>
            <w:gridCol w:w="1459"/>
          </w:tblGrid>
        </w:tblGridChange>
      </w:tblGrid>
      <w:tr>
        <w:trPr>
          <w:trHeight w:val="10760" w:hRule="atLeast"/>
        </w:trPr>
        <w:tc>
          <w:tcPr/>
          <w:p w:rsidR="00000000" w:rsidDel="00000000" w:rsidP="00000000" w:rsidRDefault="00000000" w:rsidRPr="00000000" w14:paraId="0000014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40" w:line="276" w:lineRule="auto"/>
              <w:ind w:left="834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влиять на продвижение вашего бренда. Знание того, как координировать маркетинговую программу влияния.</w:t>
            </w:r>
          </w:p>
          <w:p w:rsidR="00000000" w:rsidDel="00000000" w:rsidP="00000000" w:rsidRDefault="00000000" w:rsidRPr="00000000" w14:paraId="00000142">
            <w:pPr>
              <w:keepNext w:val="0"/>
              <w:keepLines w:val="0"/>
              <w:widowControl w:val="0"/>
              <w:numPr>
                <w:ilvl w:val="0"/>
                <w:numId w:val="2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834"/>
                <w:tab w:val="left" w:pos="835"/>
                <w:tab w:val="left" w:pos="2070"/>
                <w:tab w:val="left" w:pos="3416"/>
                <w:tab w:val="left" w:pos="5227"/>
                <w:tab w:val="left" w:pos="6193"/>
                <w:tab w:val="left" w:pos="7275"/>
              </w:tabs>
              <w:spacing w:after="0" w:before="0" w:line="276" w:lineRule="auto"/>
              <w:ind w:left="834" w:right="79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управлять</w:t>
              <w:tab/>
              <w:t xml:space="preserve">проектами.</w:t>
              <w:tab/>
              <w:t xml:space="preserve">Эффективность</w:t>
              <w:tab/>
              <w:t xml:space="preserve">продаж</w:t>
              <w:tab/>
              <w:t xml:space="preserve">(затраты</w:t>
              <w:tab/>
              <w:t xml:space="preserve">на привлечение и удержание клиента).</w:t>
            </w:r>
          </w:p>
          <w:p w:rsidR="00000000" w:rsidDel="00000000" w:rsidP="00000000" w:rsidRDefault="00000000" w:rsidRPr="00000000" w14:paraId="00000143">
            <w:pPr>
              <w:keepNext w:val="0"/>
              <w:keepLines w:val="0"/>
              <w:widowControl w:val="0"/>
              <w:numPr>
                <w:ilvl w:val="0"/>
                <w:numId w:val="2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834"/>
                <w:tab w:val="left" w:pos="835"/>
              </w:tabs>
              <w:spacing w:after="0" w:before="2" w:line="240" w:lineRule="auto"/>
              <w:ind w:left="834" w:right="0" w:hanging="361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управлять бюджетом и финансовыми потоками.</w:t>
            </w:r>
          </w:p>
          <w:p w:rsidR="00000000" w:rsidDel="00000000" w:rsidP="00000000" w:rsidRDefault="00000000" w:rsidRPr="00000000" w14:paraId="00000144">
            <w:pPr>
              <w:keepNext w:val="0"/>
              <w:keepLines w:val="0"/>
              <w:widowControl w:val="0"/>
              <w:numPr>
                <w:ilvl w:val="0"/>
                <w:numId w:val="2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834"/>
                <w:tab w:val="left" w:pos="835"/>
              </w:tabs>
              <w:spacing w:after="0" w:before="41" w:line="240" w:lineRule="auto"/>
              <w:ind w:left="834" w:right="0" w:hanging="361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проводить холодные звонков.</w:t>
            </w:r>
          </w:p>
          <w:p w:rsidR="00000000" w:rsidDel="00000000" w:rsidP="00000000" w:rsidRDefault="00000000" w:rsidRPr="00000000" w14:paraId="00000145">
            <w:pPr>
              <w:keepNext w:val="0"/>
              <w:keepLines w:val="0"/>
              <w:widowControl w:val="0"/>
              <w:numPr>
                <w:ilvl w:val="0"/>
                <w:numId w:val="2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834"/>
                <w:tab w:val="left" w:pos="835"/>
              </w:tabs>
              <w:spacing w:after="0" w:before="41" w:line="240" w:lineRule="auto"/>
              <w:ind w:left="834" w:right="0" w:hanging="361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SMO, email-рассылки и сбор базы подписчиков.</w:t>
            </w:r>
          </w:p>
          <w:p w:rsidR="00000000" w:rsidDel="00000000" w:rsidP="00000000" w:rsidRDefault="00000000" w:rsidRPr="00000000" w14:paraId="00000146">
            <w:pPr>
              <w:keepNext w:val="0"/>
              <w:keepLines w:val="0"/>
              <w:widowControl w:val="0"/>
              <w:numPr>
                <w:ilvl w:val="0"/>
                <w:numId w:val="2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835"/>
              </w:tabs>
              <w:spacing w:after="0" w:before="41" w:line="276" w:lineRule="auto"/>
              <w:ind w:left="834" w:right="79" w:hanging="36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принципы создание контента (Копирайтинг).Создавать все виды контента — сообщения в блогах, социальные сообщения, инфографика, содержание веб-сайта, содержание целевой страницы.</w:t>
            </w:r>
          </w:p>
          <w:p w:rsidR="00000000" w:rsidDel="00000000" w:rsidP="00000000" w:rsidRDefault="00000000" w:rsidRPr="00000000" w14:paraId="00000147">
            <w:pPr>
              <w:keepNext w:val="0"/>
              <w:keepLines w:val="0"/>
              <w:widowControl w:val="0"/>
              <w:numPr>
                <w:ilvl w:val="0"/>
                <w:numId w:val="2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835"/>
              </w:tabs>
              <w:spacing w:after="0" w:before="0" w:line="276" w:lineRule="auto"/>
              <w:ind w:left="834" w:right="79" w:hanging="36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медийная сеть (блоггеры, влиятельные лица, редакторы). Наличие существующей сети блоггеров, влиятельных лиц или редакторов. Особенно в нишевом пространстве. Это может быть чрезвычайно ценным и может использоваться в качестве инструмента для ведения переговоров с точки зрения найма на работу, заключения контрактов или получения более высоких зарплат.</w:t>
            </w:r>
          </w:p>
          <w:p w:rsidR="00000000" w:rsidDel="00000000" w:rsidP="00000000" w:rsidRDefault="00000000" w:rsidRPr="00000000" w14:paraId="00000148">
            <w:pPr>
              <w:keepNext w:val="0"/>
              <w:keepLines w:val="0"/>
              <w:widowControl w:val="0"/>
              <w:numPr>
                <w:ilvl w:val="0"/>
                <w:numId w:val="2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835"/>
              </w:tabs>
              <w:spacing w:after="0" w:before="0" w:line="240" w:lineRule="auto"/>
              <w:ind w:left="834" w:right="0" w:hanging="361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разрабатывать    технические     заданий     для     подрядчиков</w:t>
            </w:r>
          </w:p>
          <w:p w:rsidR="00000000" w:rsidDel="00000000" w:rsidP="00000000" w:rsidRDefault="00000000" w:rsidRPr="00000000" w14:paraId="0000014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9" w:line="240" w:lineRule="auto"/>
              <w:ind w:left="834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(дизайнеров/копирайтеров/программистов и т.п.)</w:t>
            </w:r>
          </w:p>
          <w:p w:rsidR="00000000" w:rsidDel="00000000" w:rsidP="00000000" w:rsidRDefault="00000000" w:rsidRPr="00000000" w14:paraId="0000014A">
            <w:pPr>
              <w:keepNext w:val="0"/>
              <w:keepLines w:val="0"/>
              <w:widowControl w:val="0"/>
              <w:numPr>
                <w:ilvl w:val="0"/>
                <w:numId w:val="2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834"/>
                <w:tab w:val="left" w:pos="835"/>
              </w:tabs>
              <w:spacing w:after="0" w:before="41" w:line="280" w:lineRule="auto"/>
              <w:ind w:left="834" w:right="79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создавать обратную связь с потребителями. Предоставление и получение отзывов.</w:t>
            </w:r>
          </w:p>
          <w:p w:rsidR="00000000" w:rsidDel="00000000" w:rsidP="00000000" w:rsidRDefault="00000000" w:rsidRPr="00000000" w14:paraId="0000014B">
            <w:pPr>
              <w:keepNext w:val="0"/>
              <w:keepLines w:val="0"/>
              <w:widowControl w:val="0"/>
              <w:numPr>
                <w:ilvl w:val="0"/>
                <w:numId w:val="2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894"/>
                <w:tab w:val="left" w:pos="895"/>
                <w:tab w:val="left" w:pos="2486"/>
                <w:tab w:val="left" w:pos="3854"/>
                <w:tab w:val="left" w:pos="4344"/>
                <w:tab w:val="left" w:pos="6195"/>
              </w:tabs>
              <w:spacing w:after="0" w:before="0" w:line="276" w:lineRule="auto"/>
              <w:ind w:left="834" w:right="79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ab/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формировать</w:t>
              <w:tab/>
              <w:t xml:space="preserve">отчетность</w:t>
              <w:tab/>
              <w:t xml:space="preserve">по</w:t>
              <w:tab/>
              <w:t xml:space="preserve">маркетинговым</w:t>
              <w:tab/>
              <w:t xml:space="preserve">программам. Анализ KPI маркетинга по основным показателям.</w:t>
            </w:r>
          </w:p>
          <w:p w:rsidR="00000000" w:rsidDel="00000000" w:rsidP="00000000" w:rsidRDefault="00000000" w:rsidRPr="00000000" w14:paraId="0000014C">
            <w:pPr>
              <w:keepNext w:val="0"/>
              <w:keepLines w:val="0"/>
              <w:widowControl w:val="0"/>
              <w:numPr>
                <w:ilvl w:val="0"/>
                <w:numId w:val="2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834"/>
                <w:tab w:val="left" w:pos="835"/>
              </w:tabs>
              <w:spacing w:after="0" w:before="0" w:line="275" w:lineRule="auto"/>
              <w:ind w:left="834" w:right="0" w:hanging="361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разрабатывать промо-акции.</w:t>
            </w:r>
          </w:p>
          <w:p w:rsidR="00000000" w:rsidDel="00000000" w:rsidP="00000000" w:rsidRDefault="00000000" w:rsidRPr="00000000" w14:paraId="0000014D">
            <w:pPr>
              <w:keepNext w:val="0"/>
              <w:keepLines w:val="0"/>
              <w:widowControl w:val="0"/>
              <w:numPr>
                <w:ilvl w:val="0"/>
                <w:numId w:val="2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834"/>
                <w:tab w:val="left" w:pos="835"/>
              </w:tabs>
              <w:spacing w:after="0" w:before="33" w:line="240" w:lineRule="auto"/>
              <w:ind w:left="834" w:right="0" w:hanging="361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пояснять значение маркетинга для бизнеса;</w:t>
            </w:r>
          </w:p>
          <w:p w:rsidR="00000000" w:rsidDel="00000000" w:rsidP="00000000" w:rsidRDefault="00000000" w:rsidRPr="00000000" w14:paraId="0000014E">
            <w:pPr>
              <w:keepNext w:val="0"/>
              <w:keepLines w:val="0"/>
              <w:widowControl w:val="0"/>
              <w:numPr>
                <w:ilvl w:val="0"/>
                <w:numId w:val="2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834"/>
                <w:tab w:val="left" w:pos="835"/>
              </w:tabs>
              <w:spacing w:after="0" w:before="41" w:line="240" w:lineRule="auto"/>
              <w:ind w:left="834" w:right="0" w:hanging="361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принимать в расчет взаимовлияние элементов формулы 4 «P»;</w:t>
            </w:r>
          </w:p>
          <w:p w:rsidR="00000000" w:rsidDel="00000000" w:rsidP="00000000" w:rsidRDefault="00000000" w:rsidRPr="00000000" w14:paraId="0000014F">
            <w:pPr>
              <w:keepNext w:val="0"/>
              <w:keepLines w:val="0"/>
              <w:widowControl w:val="0"/>
              <w:numPr>
                <w:ilvl w:val="0"/>
                <w:numId w:val="2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834"/>
                <w:tab w:val="left" w:pos="835"/>
              </w:tabs>
              <w:spacing w:after="0" w:before="41" w:line="240" w:lineRule="auto"/>
              <w:ind w:left="834" w:right="0" w:hanging="361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оценивать разные средства рекламы;</w:t>
            </w:r>
          </w:p>
          <w:p w:rsidR="00000000" w:rsidDel="00000000" w:rsidP="00000000" w:rsidRDefault="00000000" w:rsidRPr="00000000" w14:paraId="00000150">
            <w:pPr>
              <w:keepNext w:val="0"/>
              <w:keepLines w:val="0"/>
              <w:widowControl w:val="0"/>
              <w:numPr>
                <w:ilvl w:val="0"/>
                <w:numId w:val="2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834"/>
                <w:tab w:val="left" w:pos="835"/>
              </w:tabs>
              <w:spacing w:after="0" w:before="41" w:line="240" w:lineRule="auto"/>
              <w:ind w:left="834" w:right="0" w:hanging="361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оценивать разные рекламные стратегии;</w:t>
            </w:r>
          </w:p>
          <w:p w:rsidR="00000000" w:rsidDel="00000000" w:rsidP="00000000" w:rsidRDefault="00000000" w:rsidRPr="00000000" w14:paraId="00000151">
            <w:pPr>
              <w:keepNext w:val="0"/>
              <w:keepLines w:val="0"/>
              <w:widowControl w:val="0"/>
              <w:numPr>
                <w:ilvl w:val="0"/>
                <w:numId w:val="2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834"/>
                <w:tab w:val="left" w:pos="835"/>
              </w:tabs>
              <w:spacing w:after="0" w:before="45" w:line="240" w:lineRule="auto"/>
              <w:ind w:left="834" w:right="0" w:hanging="361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рассчитывать стоимость рекламных мероприятий;</w:t>
            </w:r>
          </w:p>
          <w:p w:rsidR="00000000" w:rsidDel="00000000" w:rsidP="00000000" w:rsidRDefault="00000000" w:rsidRPr="00000000" w14:paraId="00000152">
            <w:pPr>
              <w:keepNext w:val="0"/>
              <w:keepLines w:val="0"/>
              <w:widowControl w:val="0"/>
              <w:numPr>
                <w:ilvl w:val="0"/>
                <w:numId w:val="2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834"/>
                <w:tab w:val="left" w:pos="835"/>
              </w:tabs>
              <w:spacing w:after="0" w:before="41" w:line="240" w:lineRule="auto"/>
              <w:ind w:left="834" w:right="0" w:hanging="361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оценивать эффективность рекламных мероприятий;</w:t>
            </w:r>
          </w:p>
          <w:p w:rsidR="00000000" w:rsidDel="00000000" w:rsidP="00000000" w:rsidRDefault="00000000" w:rsidRPr="00000000" w14:paraId="00000153">
            <w:pPr>
              <w:keepNext w:val="0"/>
              <w:keepLines w:val="0"/>
              <w:widowControl w:val="0"/>
              <w:numPr>
                <w:ilvl w:val="0"/>
                <w:numId w:val="2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834"/>
                <w:tab w:val="left" w:pos="835"/>
              </w:tabs>
              <w:spacing w:after="0" w:before="41" w:line="240" w:lineRule="auto"/>
              <w:ind w:left="834" w:right="0" w:hanging="361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рассчитать стоимость привлечения одного клиента;</w:t>
            </w:r>
          </w:p>
          <w:p w:rsidR="00000000" w:rsidDel="00000000" w:rsidP="00000000" w:rsidRDefault="00000000" w:rsidRPr="00000000" w14:paraId="00000154">
            <w:pPr>
              <w:keepNext w:val="0"/>
              <w:keepLines w:val="0"/>
              <w:widowControl w:val="0"/>
              <w:numPr>
                <w:ilvl w:val="0"/>
                <w:numId w:val="2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834"/>
                <w:tab w:val="left" w:pos="835"/>
              </w:tabs>
              <w:spacing w:after="0" w:before="41" w:line="240" w:lineRule="auto"/>
              <w:ind w:left="834" w:right="0" w:hanging="361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обосновывать и оценивать выбор маркетинговых мероприятий.</w:t>
            </w:r>
          </w:p>
        </w:tc>
        <w:tc>
          <w:tcPr/>
          <w:p w:rsidR="00000000" w:rsidDel="00000000" w:rsidP="00000000" w:rsidRDefault="00000000" w:rsidRPr="00000000" w14:paraId="0000015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603" w:hRule="atLeast"/>
        </w:trPr>
        <w:tc>
          <w:tcPr>
            <w:shd w:fill="323e4f" w:val="clear"/>
          </w:tcPr>
          <w:p w:rsidR="00000000" w:rsidDel="00000000" w:rsidP="00000000" w:rsidRDefault="00000000" w:rsidRPr="00000000" w14:paraId="0000015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40" w:line="240" w:lineRule="auto"/>
              <w:ind w:left="114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ffffff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323e4f" w:val="clear"/>
          </w:tcPr>
          <w:p w:rsidR="00000000" w:rsidDel="00000000" w:rsidP="00000000" w:rsidRDefault="00000000" w:rsidRPr="00000000" w14:paraId="0000015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40" w:line="240" w:lineRule="auto"/>
              <w:ind w:left="114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ffffff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Устойчивое развитие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323e4f" w:val="clear"/>
          </w:tcPr>
          <w:p w:rsidR="00000000" w:rsidDel="00000000" w:rsidP="00000000" w:rsidRDefault="00000000" w:rsidRPr="00000000" w14:paraId="0000015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40" w:line="240" w:lineRule="auto"/>
              <w:ind w:left="119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ffffff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197" w:hRule="atLeast"/>
        </w:trPr>
        <w:tc>
          <w:tcPr/>
          <w:p w:rsidR="00000000" w:rsidDel="00000000" w:rsidP="00000000" w:rsidRDefault="00000000" w:rsidRPr="00000000" w14:paraId="0000015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45" w:line="240" w:lineRule="auto"/>
              <w:ind w:left="114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Специалист должен знать и понимать:</w:t>
            </w:r>
          </w:p>
          <w:p w:rsidR="00000000" w:rsidDel="00000000" w:rsidP="00000000" w:rsidRDefault="00000000" w:rsidRPr="00000000" w14:paraId="0000015B">
            <w:pPr>
              <w:keepNext w:val="0"/>
              <w:keepLines w:val="0"/>
              <w:widowControl w:val="0"/>
              <w:numPr>
                <w:ilvl w:val="0"/>
                <w:numId w:val="2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834"/>
                <w:tab w:val="left" w:pos="835"/>
              </w:tabs>
              <w:spacing w:after="0" w:before="40" w:line="240" w:lineRule="auto"/>
              <w:ind w:left="834" w:right="0" w:hanging="361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преимущества устойчивого развития;</w:t>
            </w:r>
          </w:p>
          <w:p w:rsidR="00000000" w:rsidDel="00000000" w:rsidP="00000000" w:rsidRDefault="00000000" w:rsidRPr="00000000" w14:paraId="0000015C">
            <w:pPr>
              <w:keepNext w:val="0"/>
              <w:keepLines w:val="0"/>
              <w:widowControl w:val="0"/>
              <w:numPr>
                <w:ilvl w:val="0"/>
                <w:numId w:val="2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834"/>
                <w:tab w:val="left" w:pos="835"/>
              </w:tabs>
              <w:spacing w:after="0" w:before="41" w:line="276" w:lineRule="auto"/>
              <w:ind w:left="834" w:right="79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необходимость кратко-, средне- и долгосрочных целей для устойчивого развития бизнеса;</w:t>
            </w:r>
          </w:p>
          <w:p w:rsidR="00000000" w:rsidDel="00000000" w:rsidP="00000000" w:rsidRDefault="00000000" w:rsidRPr="00000000" w14:paraId="0000015D">
            <w:pPr>
              <w:keepNext w:val="0"/>
              <w:keepLines w:val="0"/>
              <w:widowControl w:val="0"/>
              <w:numPr>
                <w:ilvl w:val="0"/>
                <w:numId w:val="2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834"/>
                <w:tab w:val="left" w:pos="835"/>
              </w:tabs>
              <w:spacing w:after="0" w:before="0" w:line="276" w:lineRule="auto"/>
              <w:ind w:left="834" w:right="79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реализация стратегий развития бизнеса с разумным подходом к экологическим, социальным и экономическим факторам;</w:t>
            </w:r>
          </w:p>
        </w:tc>
        <w:tc>
          <w:tcPr/>
          <w:p w:rsidR="00000000" w:rsidDel="00000000" w:rsidP="00000000" w:rsidRDefault="00000000" w:rsidRPr="00000000" w14:paraId="0000015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5F">
      <w:pPr>
        <w:rPr/>
        <w:sectPr>
          <w:type w:val="nextPage"/>
          <w:pgSz w:h="16840" w:w="11900" w:orient="portrait"/>
          <w:pgMar w:bottom="700" w:top="1480" w:left="140" w:right="120" w:header="408" w:footer="504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8"/>
        <w:tblW w:w="9609.0" w:type="dxa"/>
        <w:jc w:val="left"/>
        <w:tblInd w:w="1305.0" w:type="dxa"/>
        <w:tblBorders>
          <w:top w:color="5b9bd5" w:space="0" w:sz="12" w:val="single"/>
          <w:left w:color="5b9bd5" w:space="0" w:sz="12" w:val="single"/>
          <w:bottom w:color="5b9bd5" w:space="0" w:sz="12" w:val="single"/>
          <w:right w:color="5b9bd5" w:space="0" w:sz="12" w:val="single"/>
          <w:insideH w:color="5b9bd5" w:space="0" w:sz="12" w:val="single"/>
          <w:insideV w:color="5b9bd5" w:space="0" w:sz="12" w:val="single"/>
        </w:tblBorders>
        <w:tblLayout w:type="fixed"/>
        <w:tblLook w:val="0000"/>
      </w:tblPr>
      <w:tblGrid>
        <w:gridCol w:w="528"/>
        <w:gridCol w:w="7622"/>
        <w:gridCol w:w="1459"/>
        <w:tblGridChange w:id="0">
          <w:tblGrid>
            <w:gridCol w:w="528"/>
            <w:gridCol w:w="7622"/>
            <w:gridCol w:w="1459"/>
          </w:tblGrid>
        </w:tblGridChange>
      </w:tblGrid>
      <w:tr>
        <w:trPr>
          <w:trHeight w:val="5048" w:hRule="atLeast"/>
        </w:trPr>
        <w:tc>
          <w:tcPr/>
          <w:p w:rsidR="00000000" w:rsidDel="00000000" w:rsidP="00000000" w:rsidRDefault="00000000" w:rsidRPr="00000000" w14:paraId="0000016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2">
            <w:pPr>
              <w:keepNext w:val="0"/>
              <w:keepLines w:val="0"/>
              <w:widowControl w:val="0"/>
              <w:numPr>
                <w:ilvl w:val="0"/>
                <w:numId w:val="4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834"/>
                <w:tab w:val="left" w:pos="835"/>
              </w:tabs>
              <w:spacing w:after="0" w:before="140" w:line="240" w:lineRule="auto"/>
              <w:ind w:left="834" w:right="0" w:hanging="361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условия появления этических проблем;</w:t>
            </w:r>
          </w:p>
          <w:p w:rsidR="00000000" w:rsidDel="00000000" w:rsidP="00000000" w:rsidRDefault="00000000" w:rsidRPr="00000000" w14:paraId="00000163">
            <w:pPr>
              <w:keepNext w:val="0"/>
              <w:keepLines w:val="0"/>
              <w:widowControl w:val="0"/>
              <w:numPr>
                <w:ilvl w:val="0"/>
                <w:numId w:val="4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834"/>
                <w:tab w:val="left" w:pos="835"/>
              </w:tabs>
              <w:spacing w:after="0" w:before="41" w:line="240" w:lineRule="auto"/>
              <w:ind w:left="834" w:right="0" w:hanging="361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осуществимость планов по устойчивому развитию бизнеса;</w:t>
            </w:r>
          </w:p>
          <w:p w:rsidR="00000000" w:rsidDel="00000000" w:rsidP="00000000" w:rsidRDefault="00000000" w:rsidRPr="00000000" w14:paraId="00000164">
            <w:pPr>
              <w:keepNext w:val="0"/>
              <w:keepLines w:val="0"/>
              <w:widowControl w:val="0"/>
              <w:numPr>
                <w:ilvl w:val="0"/>
                <w:numId w:val="4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834"/>
                <w:tab w:val="left" w:pos="835"/>
              </w:tabs>
              <w:spacing w:after="0" w:before="40" w:line="240" w:lineRule="auto"/>
              <w:ind w:left="834" w:right="0" w:hanging="361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актуальность планов по устойчивому развитию бизнеса;</w:t>
            </w:r>
          </w:p>
          <w:p w:rsidR="00000000" w:rsidDel="00000000" w:rsidP="00000000" w:rsidRDefault="00000000" w:rsidRPr="00000000" w14:paraId="00000165">
            <w:pPr>
              <w:keepNext w:val="0"/>
              <w:keepLines w:val="0"/>
              <w:widowControl w:val="0"/>
              <w:numPr>
                <w:ilvl w:val="0"/>
                <w:numId w:val="4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834"/>
                <w:tab w:val="left" w:pos="835"/>
              </w:tabs>
              <w:spacing w:after="0" w:before="41" w:line="280" w:lineRule="auto"/>
              <w:ind w:left="834" w:right="79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важность всеобъемлющего плана по устойчивому развитию бизнеса;</w:t>
            </w:r>
          </w:p>
          <w:p w:rsidR="00000000" w:rsidDel="00000000" w:rsidP="00000000" w:rsidRDefault="00000000" w:rsidRPr="00000000" w14:paraId="00000166">
            <w:pPr>
              <w:keepNext w:val="0"/>
              <w:keepLines w:val="0"/>
              <w:widowControl w:val="0"/>
              <w:numPr>
                <w:ilvl w:val="0"/>
                <w:numId w:val="4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834"/>
                <w:tab w:val="left" w:pos="835"/>
                <w:tab w:val="left" w:pos="2751"/>
                <w:tab w:val="left" w:pos="4291"/>
                <w:tab w:val="left" w:pos="6188"/>
                <w:tab w:val="left" w:pos="7261"/>
              </w:tabs>
              <w:spacing w:after="0" w:before="0" w:line="276" w:lineRule="auto"/>
              <w:ind w:left="834" w:right="79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необходимость</w:t>
              <w:tab/>
              <w:t xml:space="preserve">специально</w:t>
              <w:tab/>
              <w:t xml:space="preserve">разработанных</w:t>
              <w:tab/>
              <w:t xml:space="preserve">планов</w:t>
              <w:tab/>
              <w:t xml:space="preserve">по устойчивому развитию для отдельных направлений бизнеса;</w:t>
            </w:r>
          </w:p>
          <w:p w:rsidR="00000000" w:rsidDel="00000000" w:rsidP="00000000" w:rsidRDefault="00000000" w:rsidRPr="00000000" w14:paraId="00000167">
            <w:pPr>
              <w:keepNext w:val="0"/>
              <w:keepLines w:val="0"/>
              <w:widowControl w:val="0"/>
              <w:numPr>
                <w:ilvl w:val="0"/>
                <w:numId w:val="4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834"/>
                <w:tab w:val="left" w:pos="835"/>
              </w:tabs>
              <w:spacing w:after="0" w:before="0" w:line="275" w:lineRule="auto"/>
              <w:ind w:left="834" w:right="0" w:hanging="361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знать содержание основных целей устойчивого развития ООН;</w:t>
            </w:r>
          </w:p>
          <w:p w:rsidR="00000000" w:rsidDel="00000000" w:rsidP="00000000" w:rsidRDefault="00000000" w:rsidRPr="00000000" w14:paraId="00000168">
            <w:pPr>
              <w:keepNext w:val="0"/>
              <w:keepLines w:val="0"/>
              <w:widowControl w:val="0"/>
              <w:numPr>
                <w:ilvl w:val="0"/>
                <w:numId w:val="4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834"/>
                <w:tab w:val="left" w:pos="835"/>
              </w:tabs>
              <w:spacing w:after="0" w:before="34" w:line="240" w:lineRule="auto"/>
              <w:ind w:left="834" w:right="0" w:hanging="361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практическую сторону устойчивого развития бизнеса;</w:t>
            </w:r>
          </w:p>
          <w:p w:rsidR="00000000" w:rsidDel="00000000" w:rsidP="00000000" w:rsidRDefault="00000000" w:rsidRPr="00000000" w14:paraId="00000169">
            <w:pPr>
              <w:keepNext w:val="0"/>
              <w:keepLines w:val="0"/>
              <w:widowControl w:val="0"/>
              <w:numPr>
                <w:ilvl w:val="0"/>
                <w:numId w:val="4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834"/>
                <w:tab w:val="left" w:pos="835"/>
              </w:tabs>
              <w:spacing w:after="0" w:before="41" w:line="276" w:lineRule="auto"/>
              <w:ind w:left="834" w:right="79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важность устойчивого развития для всей компании и всех сотрудников;</w:t>
            </w:r>
          </w:p>
          <w:p w:rsidR="00000000" w:rsidDel="00000000" w:rsidP="00000000" w:rsidRDefault="00000000" w:rsidRPr="00000000" w14:paraId="0000016A">
            <w:pPr>
              <w:keepNext w:val="0"/>
              <w:keepLines w:val="0"/>
              <w:widowControl w:val="0"/>
              <w:numPr>
                <w:ilvl w:val="0"/>
                <w:numId w:val="4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834"/>
                <w:tab w:val="left" w:pos="835"/>
              </w:tabs>
              <w:spacing w:after="0" w:before="0" w:line="276" w:lineRule="auto"/>
              <w:ind w:left="834" w:right="79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актуальность устойчивого развития для всей компании и всех сотрудников;</w:t>
            </w:r>
          </w:p>
          <w:p w:rsidR="00000000" w:rsidDel="00000000" w:rsidP="00000000" w:rsidRDefault="00000000" w:rsidRPr="00000000" w14:paraId="0000016B">
            <w:pPr>
              <w:keepNext w:val="0"/>
              <w:keepLines w:val="0"/>
              <w:widowControl w:val="0"/>
              <w:numPr>
                <w:ilvl w:val="0"/>
                <w:numId w:val="4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834"/>
                <w:tab w:val="left" w:pos="835"/>
              </w:tabs>
              <w:spacing w:after="0" w:before="2" w:line="276" w:lineRule="auto"/>
              <w:ind w:left="834" w:right="79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значение всеобъемлющего плана по устойчивому развитию бизнеса.</w:t>
            </w:r>
          </w:p>
        </w:tc>
        <w:tc>
          <w:tcPr/>
          <w:p w:rsidR="00000000" w:rsidDel="00000000" w:rsidP="00000000" w:rsidRDefault="00000000" w:rsidRPr="00000000" w14:paraId="0000016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8537" w:hRule="atLeast"/>
        </w:trPr>
        <w:tc>
          <w:tcPr/>
          <w:p w:rsidR="00000000" w:rsidDel="00000000" w:rsidP="00000000" w:rsidRDefault="00000000" w:rsidRPr="00000000" w14:paraId="0000016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40" w:line="240" w:lineRule="auto"/>
              <w:ind w:left="114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Специалист должен уметь:</w:t>
            </w:r>
          </w:p>
          <w:p w:rsidR="00000000" w:rsidDel="00000000" w:rsidP="00000000" w:rsidRDefault="00000000" w:rsidRPr="00000000" w14:paraId="0000016F">
            <w:pPr>
              <w:keepNext w:val="0"/>
              <w:keepLines w:val="0"/>
              <w:widowControl w:val="0"/>
              <w:numPr>
                <w:ilvl w:val="0"/>
                <w:numId w:val="4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834"/>
                <w:tab w:val="left" w:pos="835"/>
              </w:tabs>
              <w:spacing w:after="0" w:before="41" w:line="240" w:lineRule="auto"/>
              <w:ind w:left="834" w:right="0" w:hanging="361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отдавать приоритет устойчивому развитию бизнеса;</w:t>
            </w:r>
          </w:p>
          <w:p w:rsidR="00000000" w:rsidDel="00000000" w:rsidP="00000000" w:rsidRDefault="00000000" w:rsidRPr="00000000" w14:paraId="00000170">
            <w:pPr>
              <w:keepNext w:val="0"/>
              <w:keepLines w:val="0"/>
              <w:widowControl w:val="0"/>
              <w:numPr>
                <w:ilvl w:val="0"/>
                <w:numId w:val="4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834"/>
                <w:tab w:val="left" w:pos="835"/>
              </w:tabs>
              <w:spacing w:after="0" w:before="40" w:line="240" w:lineRule="auto"/>
              <w:ind w:left="834" w:right="0" w:hanging="361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анализировать различные области устойчивого развития;</w:t>
            </w:r>
          </w:p>
          <w:p w:rsidR="00000000" w:rsidDel="00000000" w:rsidP="00000000" w:rsidRDefault="00000000" w:rsidRPr="00000000" w14:paraId="00000171">
            <w:pPr>
              <w:keepNext w:val="0"/>
              <w:keepLines w:val="0"/>
              <w:widowControl w:val="0"/>
              <w:numPr>
                <w:ilvl w:val="0"/>
                <w:numId w:val="4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834"/>
                <w:tab w:val="left" w:pos="835"/>
                <w:tab w:val="left" w:pos="2326"/>
                <w:tab w:val="left" w:pos="3728"/>
                <w:tab w:val="left" w:pos="5739"/>
                <w:tab w:val="left" w:pos="7382"/>
              </w:tabs>
              <w:spacing w:after="0" w:before="41" w:line="280" w:lineRule="auto"/>
              <w:ind w:left="834" w:right="79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оценивать</w:t>
              <w:tab/>
              <w:t xml:space="preserve">важность</w:t>
              <w:tab/>
              <w:t xml:space="preserve">экологической,</w:t>
              <w:tab/>
              <w:t xml:space="preserve">социальной</w:t>
              <w:tab/>
              <w:t xml:space="preserve">и экономической устойчивости;</w:t>
            </w:r>
          </w:p>
          <w:p w:rsidR="00000000" w:rsidDel="00000000" w:rsidP="00000000" w:rsidRDefault="00000000" w:rsidRPr="00000000" w14:paraId="00000172">
            <w:pPr>
              <w:keepNext w:val="0"/>
              <w:keepLines w:val="0"/>
              <w:widowControl w:val="0"/>
              <w:numPr>
                <w:ilvl w:val="0"/>
                <w:numId w:val="4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834"/>
                <w:tab w:val="left" w:pos="835"/>
              </w:tabs>
              <w:spacing w:after="0" w:before="0" w:line="276" w:lineRule="auto"/>
              <w:ind w:left="834" w:right="79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пояснять необходимость кратко-, средне- и долгосрочных целей для устойчивого развития бизнеса;</w:t>
            </w:r>
          </w:p>
          <w:p w:rsidR="00000000" w:rsidDel="00000000" w:rsidP="00000000" w:rsidRDefault="00000000" w:rsidRPr="00000000" w14:paraId="00000173">
            <w:pPr>
              <w:keepNext w:val="0"/>
              <w:keepLines w:val="0"/>
              <w:widowControl w:val="0"/>
              <w:numPr>
                <w:ilvl w:val="0"/>
                <w:numId w:val="4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834"/>
                <w:tab w:val="left" w:pos="835"/>
              </w:tabs>
              <w:spacing w:after="0" w:before="0" w:line="276" w:lineRule="auto"/>
              <w:ind w:left="834" w:right="79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оценивать важность и значение устойчивого развития бизнеса для будущих поколений;</w:t>
            </w:r>
          </w:p>
          <w:p w:rsidR="00000000" w:rsidDel="00000000" w:rsidP="00000000" w:rsidRDefault="00000000" w:rsidRPr="00000000" w14:paraId="00000174">
            <w:pPr>
              <w:keepNext w:val="0"/>
              <w:keepLines w:val="0"/>
              <w:widowControl w:val="0"/>
              <w:numPr>
                <w:ilvl w:val="0"/>
                <w:numId w:val="4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834"/>
                <w:tab w:val="left" w:pos="835"/>
              </w:tabs>
              <w:spacing w:after="0" w:before="0" w:line="276" w:lineRule="auto"/>
              <w:ind w:left="834" w:right="79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указывать на актуальность устойчивого развития для всей компании и всех сотрудников;</w:t>
            </w:r>
          </w:p>
          <w:p w:rsidR="00000000" w:rsidDel="00000000" w:rsidP="00000000" w:rsidRDefault="00000000" w:rsidRPr="00000000" w14:paraId="00000175">
            <w:pPr>
              <w:keepNext w:val="0"/>
              <w:keepLines w:val="0"/>
              <w:widowControl w:val="0"/>
              <w:numPr>
                <w:ilvl w:val="0"/>
                <w:numId w:val="4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834"/>
                <w:tab w:val="left" w:pos="835"/>
              </w:tabs>
              <w:spacing w:after="0" w:before="0" w:line="280" w:lineRule="auto"/>
              <w:ind w:left="834" w:right="79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обосновывать значение всеобъемлющего плана по устойчивому развитию бизнеса;</w:t>
            </w:r>
          </w:p>
          <w:p w:rsidR="00000000" w:rsidDel="00000000" w:rsidP="00000000" w:rsidRDefault="00000000" w:rsidRPr="00000000" w14:paraId="00000176">
            <w:pPr>
              <w:keepNext w:val="0"/>
              <w:keepLines w:val="0"/>
              <w:widowControl w:val="0"/>
              <w:numPr>
                <w:ilvl w:val="0"/>
                <w:numId w:val="4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834"/>
                <w:tab w:val="left" w:pos="835"/>
              </w:tabs>
              <w:spacing w:after="0" w:before="0" w:line="276" w:lineRule="auto"/>
              <w:ind w:left="834" w:right="79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реализовывать специально разработанные планы по устойчивому развитию в конкретных компаниях;</w:t>
            </w:r>
          </w:p>
          <w:p w:rsidR="00000000" w:rsidDel="00000000" w:rsidP="00000000" w:rsidRDefault="00000000" w:rsidRPr="00000000" w14:paraId="00000177">
            <w:pPr>
              <w:keepNext w:val="0"/>
              <w:keepLines w:val="0"/>
              <w:widowControl w:val="0"/>
              <w:numPr>
                <w:ilvl w:val="0"/>
                <w:numId w:val="4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834"/>
                <w:tab w:val="left" w:pos="835"/>
              </w:tabs>
              <w:spacing w:after="0" w:before="0" w:line="275" w:lineRule="auto"/>
              <w:ind w:left="834" w:right="0" w:hanging="361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оценивать практическую сторону устойчивого развития бизнеса;</w:t>
            </w:r>
          </w:p>
          <w:p w:rsidR="00000000" w:rsidDel="00000000" w:rsidP="00000000" w:rsidRDefault="00000000" w:rsidRPr="00000000" w14:paraId="00000178">
            <w:pPr>
              <w:keepNext w:val="0"/>
              <w:keepLines w:val="0"/>
              <w:widowControl w:val="0"/>
              <w:numPr>
                <w:ilvl w:val="0"/>
                <w:numId w:val="4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834"/>
                <w:tab w:val="left" w:pos="835"/>
                <w:tab w:val="left" w:pos="2640"/>
                <w:tab w:val="left" w:pos="4360"/>
                <w:tab w:val="left" w:pos="5606"/>
                <w:tab w:val="left" w:pos="6287"/>
              </w:tabs>
              <w:spacing w:after="0" w:before="23" w:line="276" w:lineRule="auto"/>
              <w:ind w:left="834" w:right="79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разрабатывать</w:t>
              <w:tab/>
              <w:t xml:space="preserve">практические</w:t>
              <w:tab/>
              <w:t xml:space="preserve">примеры</w:t>
              <w:tab/>
              <w:t xml:space="preserve">для</w:t>
              <w:tab/>
              <w:t xml:space="preserve">конкретных направлений бизнеса;</w:t>
            </w:r>
          </w:p>
          <w:p w:rsidR="00000000" w:rsidDel="00000000" w:rsidP="00000000" w:rsidRDefault="00000000" w:rsidRPr="00000000" w14:paraId="00000179">
            <w:pPr>
              <w:keepNext w:val="0"/>
              <w:keepLines w:val="0"/>
              <w:widowControl w:val="0"/>
              <w:numPr>
                <w:ilvl w:val="0"/>
                <w:numId w:val="4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834"/>
                <w:tab w:val="left" w:pos="835"/>
              </w:tabs>
              <w:spacing w:after="0" w:before="0" w:line="275" w:lineRule="auto"/>
              <w:ind w:left="834" w:right="0" w:hanging="361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оценивать эффективность устойчивого развития;</w:t>
            </w:r>
          </w:p>
          <w:p w:rsidR="00000000" w:rsidDel="00000000" w:rsidP="00000000" w:rsidRDefault="00000000" w:rsidRPr="00000000" w14:paraId="0000017A">
            <w:pPr>
              <w:keepNext w:val="0"/>
              <w:keepLines w:val="0"/>
              <w:widowControl w:val="0"/>
              <w:numPr>
                <w:ilvl w:val="0"/>
                <w:numId w:val="4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834"/>
                <w:tab w:val="left" w:pos="835"/>
                <w:tab w:val="left" w:pos="2152"/>
                <w:tab w:val="left" w:pos="2974"/>
                <w:tab w:val="left" w:pos="3504"/>
                <w:tab w:val="left" w:pos="5120"/>
                <w:tab w:val="left" w:pos="6378"/>
              </w:tabs>
              <w:spacing w:after="0" w:before="41" w:line="276" w:lineRule="auto"/>
              <w:ind w:left="834" w:right="79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объяснять</w:t>
              <w:tab/>
              <w:t xml:space="preserve">меры</w:t>
              <w:tab/>
              <w:t xml:space="preserve">по</w:t>
              <w:tab/>
              <w:t xml:space="preserve">устойчивому</w:t>
              <w:tab/>
              <w:t xml:space="preserve">развитию</w:t>
              <w:tab/>
              <w:t xml:space="preserve">различным аудиториям и с разной целью;</w:t>
            </w:r>
          </w:p>
          <w:p w:rsidR="00000000" w:rsidDel="00000000" w:rsidP="00000000" w:rsidRDefault="00000000" w:rsidRPr="00000000" w14:paraId="0000017B">
            <w:pPr>
              <w:keepNext w:val="0"/>
              <w:keepLines w:val="0"/>
              <w:widowControl w:val="0"/>
              <w:numPr>
                <w:ilvl w:val="0"/>
                <w:numId w:val="4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834"/>
                <w:tab w:val="left" w:pos="835"/>
              </w:tabs>
              <w:spacing w:after="0" w:before="3" w:line="276" w:lineRule="auto"/>
              <w:ind w:left="834" w:right="79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обосновывать и оценивать конкретные меры по устойчивому развитию;</w:t>
            </w:r>
          </w:p>
          <w:p w:rsidR="00000000" w:rsidDel="00000000" w:rsidP="00000000" w:rsidRDefault="00000000" w:rsidRPr="00000000" w14:paraId="0000017C">
            <w:pPr>
              <w:keepNext w:val="0"/>
              <w:keepLines w:val="0"/>
              <w:widowControl w:val="0"/>
              <w:numPr>
                <w:ilvl w:val="0"/>
                <w:numId w:val="4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834"/>
                <w:tab w:val="left" w:pos="835"/>
              </w:tabs>
              <w:spacing w:after="0" w:before="0" w:line="275" w:lineRule="auto"/>
              <w:ind w:left="834" w:right="0" w:hanging="361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определять различные области устойчивого развития;</w:t>
            </w:r>
          </w:p>
          <w:p w:rsidR="00000000" w:rsidDel="00000000" w:rsidP="00000000" w:rsidRDefault="00000000" w:rsidRPr="00000000" w14:paraId="0000017D">
            <w:pPr>
              <w:keepNext w:val="0"/>
              <w:keepLines w:val="0"/>
              <w:widowControl w:val="0"/>
              <w:numPr>
                <w:ilvl w:val="0"/>
                <w:numId w:val="4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834"/>
                <w:tab w:val="left" w:pos="835"/>
              </w:tabs>
              <w:spacing w:after="0" w:before="41" w:line="240" w:lineRule="auto"/>
              <w:ind w:left="834" w:right="0" w:hanging="361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описывать преимущества устойчивого развития;</w:t>
            </w:r>
          </w:p>
          <w:p w:rsidR="00000000" w:rsidDel="00000000" w:rsidP="00000000" w:rsidRDefault="00000000" w:rsidRPr="00000000" w14:paraId="0000017E">
            <w:pPr>
              <w:keepNext w:val="0"/>
              <w:keepLines w:val="0"/>
              <w:widowControl w:val="0"/>
              <w:numPr>
                <w:ilvl w:val="0"/>
                <w:numId w:val="4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834"/>
                <w:tab w:val="left" w:pos="835"/>
              </w:tabs>
              <w:spacing w:after="0" w:before="41" w:line="240" w:lineRule="auto"/>
              <w:ind w:left="834" w:right="0" w:hanging="361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проводить оценку   человеческих   ресурсов,   привлекаемых   в</w:t>
            </w:r>
          </w:p>
        </w:tc>
        <w:tc>
          <w:tcPr/>
          <w:p w:rsidR="00000000" w:rsidDel="00000000" w:rsidP="00000000" w:rsidRDefault="00000000" w:rsidRPr="00000000" w14:paraId="0000017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80">
      <w:pPr>
        <w:rPr/>
        <w:sectPr>
          <w:type w:val="nextPage"/>
          <w:pgSz w:h="16840" w:w="11900" w:orient="portrait"/>
          <w:pgMar w:bottom="700" w:top="1480" w:left="140" w:right="120" w:header="408" w:footer="504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9"/>
        <w:tblW w:w="9609.0" w:type="dxa"/>
        <w:jc w:val="left"/>
        <w:tblInd w:w="1305.0" w:type="dxa"/>
        <w:tblBorders>
          <w:top w:color="5b9bd5" w:space="0" w:sz="12" w:val="single"/>
          <w:left w:color="5b9bd5" w:space="0" w:sz="12" w:val="single"/>
          <w:bottom w:color="5b9bd5" w:space="0" w:sz="12" w:val="single"/>
          <w:right w:color="5b9bd5" w:space="0" w:sz="12" w:val="single"/>
          <w:insideH w:color="5b9bd5" w:space="0" w:sz="12" w:val="single"/>
          <w:insideV w:color="5b9bd5" w:space="0" w:sz="12" w:val="single"/>
        </w:tblBorders>
        <w:tblLayout w:type="fixed"/>
        <w:tblLook w:val="0000"/>
      </w:tblPr>
      <w:tblGrid>
        <w:gridCol w:w="528"/>
        <w:gridCol w:w="7622"/>
        <w:gridCol w:w="1459"/>
        <w:tblGridChange w:id="0">
          <w:tblGrid>
            <w:gridCol w:w="528"/>
            <w:gridCol w:w="7622"/>
            <w:gridCol w:w="1459"/>
          </w:tblGrid>
        </w:tblGridChange>
      </w:tblGrid>
      <w:tr>
        <w:trPr>
          <w:trHeight w:val="4093" w:hRule="atLeast"/>
        </w:trPr>
        <w:tc>
          <w:tcPr/>
          <w:p w:rsidR="00000000" w:rsidDel="00000000" w:rsidP="00000000" w:rsidRDefault="00000000" w:rsidRPr="00000000" w14:paraId="0000018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1868"/>
                <w:tab w:val="left" w:pos="4053"/>
                <w:tab w:val="left" w:pos="5303"/>
              </w:tabs>
              <w:spacing w:after="0" w:before="140" w:line="276" w:lineRule="auto"/>
              <w:ind w:left="834" w:right="79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проект</w:t>
              <w:tab/>
              <w:t xml:space="preserve">(топ-менеджмент,</w:t>
              <w:tab/>
              <w:t xml:space="preserve">команда,</w:t>
              <w:tab/>
              <w:t xml:space="preserve">инвесторы/спонсоры, партнеры и др.);</w:t>
            </w:r>
          </w:p>
          <w:p w:rsidR="00000000" w:rsidDel="00000000" w:rsidP="00000000" w:rsidRDefault="00000000" w:rsidRPr="00000000" w14:paraId="00000184">
            <w:pPr>
              <w:keepNext w:val="0"/>
              <w:keepLines w:val="0"/>
              <w:widowControl w:val="0"/>
              <w:numPr>
                <w:ilvl w:val="0"/>
                <w:numId w:val="4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834"/>
                <w:tab w:val="left" w:pos="835"/>
              </w:tabs>
              <w:spacing w:after="0" w:before="0" w:line="276" w:lineRule="auto"/>
              <w:ind w:left="834" w:right="79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предусматривать возможность дальнейшего развития/варианты выхода из проекта;</w:t>
            </w:r>
          </w:p>
          <w:p w:rsidR="00000000" w:rsidDel="00000000" w:rsidP="00000000" w:rsidRDefault="00000000" w:rsidRPr="00000000" w14:paraId="00000185">
            <w:pPr>
              <w:keepNext w:val="0"/>
              <w:keepLines w:val="0"/>
              <w:widowControl w:val="0"/>
              <w:numPr>
                <w:ilvl w:val="0"/>
                <w:numId w:val="4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834"/>
                <w:tab w:val="left" w:pos="835"/>
              </w:tabs>
              <w:spacing w:after="0" w:before="2" w:line="240" w:lineRule="auto"/>
              <w:ind w:left="834" w:right="0" w:hanging="361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осуществлять мотивацию персонала/участников бизнес-проекта</w:t>
            </w:r>
          </w:p>
          <w:p w:rsidR="00000000" w:rsidDel="00000000" w:rsidP="00000000" w:rsidRDefault="00000000" w:rsidRPr="00000000" w14:paraId="0000018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1" w:line="240" w:lineRule="auto"/>
              <w:ind w:left="834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(не только финансовую);</w:t>
            </w:r>
          </w:p>
          <w:p w:rsidR="00000000" w:rsidDel="00000000" w:rsidP="00000000" w:rsidRDefault="00000000" w:rsidRPr="00000000" w14:paraId="00000187">
            <w:pPr>
              <w:keepNext w:val="0"/>
              <w:keepLines w:val="0"/>
              <w:widowControl w:val="0"/>
              <w:numPr>
                <w:ilvl w:val="0"/>
                <w:numId w:val="4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834"/>
                <w:tab w:val="left" w:pos="835"/>
              </w:tabs>
              <w:spacing w:after="0" w:before="41" w:line="276" w:lineRule="auto"/>
              <w:ind w:left="834" w:right="79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предлагать реализацию стратегий с разумным подходом к экологическим, социальным и экономическим факторам;</w:t>
            </w:r>
          </w:p>
          <w:p w:rsidR="00000000" w:rsidDel="00000000" w:rsidP="00000000" w:rsidRDefault="00000000" w:rsidRPr="00000000" w14:paraId="00000188">
            <w:pPr>
              <w:keepNext w:val="0"/>
              <w:keepLines w:val="0"/>
              <w:widowControl w:val="0"/>
              <w:numPr>
                <w:ilvl w:val="0"/>
                <w:numId w:val="4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834"/>
                <w:tab w:val="left" w:pos="835"/>
              </w:tabs>
              <w:spacing w:after="0" w:before="0" w:line="276" w:lineRule="auto"/>
              <w:ind w:left="834" w:right="79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обосновывать причины выбора конкретных организационных структур;</w:t>
            </w:r>
          </w:p>
          <w:p w:rsidR="00000000" w:rsidDel="00000000" w:rsidP="00000000" w:rsidRDefault="00000000" w:rsidRPr="00000000" w14:paraId="00000189">
            <w:pPr>
              <w:keepNext w:val="0"/>
              <w:keepLines w:val="0"/>
              <w:widowControl w:val="0"/>
              <w:numPr>
                <w:ilvl w:val="0"/>
                <w:numId w:val="4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834"/>
                <w:tab w:val="left" w:pos="835"/>
                <w:tab w:val="left" w:pos="2430"/>
                <w:tab w:val="left" w:pos="4707"/>
                <w:tab w:val="left" w:pos="5738"/>
                <w:tab w:val="left" w:pos="6325"/>
              </w:tabs>
              <w:spacing w:after="0" w:before="0" w:line="276" w:lineRule="auto"/>
              <w:ind w:left="834" w:right="79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использовать</w:t>
              <w:tab/>
              <w:t xml:space="preserve">коммуникационные</w:t>
              <w:tab/>
              <w:t xml:space="preserve">приемы</w:t>
              <w:tab/>
              <w:t xml:space="preserve">для</w:t>
              <w:tab/>
              <w:t xml:space="preserve">объяснения бизнес-процессов.</w:t>
            </w:r>
          </w:p>
        </w:tc>
        <w:tc>
          <w:tcPr/>
          <w:p w:rsidR="00000000" w:rsidDel="00000000" w:rsidP="00000000" w:rsidRDefault="00000000" w:rsidRPr="00000000" w14:paraId="0000018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608" w:hRule="atLeast"/>
        </w:trPr>
        <w:tc>
          <w:tcPr>
            <w:shd w:fill="323e4f" w:val="clear"/>
          </w:tcPr>
          <w:p w:rsidR="00000000" w:rsidDel="00000000" w:rsidP="00000000" w:rsidRDefault="00000000" w:rsidRPr="00000000" w14:paraId="0000018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45" w:line="240" w:lineRule="auto"/>
              <w:ind w:left="114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ffffff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323e4f" w:val="clear"/>
          </w:tcPr>
          <w:p w:rsidR="00000000" w:rsidDel="00000000" w:rsidP="00000000" w:rsidRDefault="00000000" w:rsidRPr="00000000" w14:paraId="0000018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45" w:line="240" w:lineRule="auto"/>
              <w:ind w:left="114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ffffff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Финансовые инструменты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323e4f" w:val="clear"/>
          </w:tcPr>
          <w:p w:rsidR="00000000" w:rsidDel="00000000" w:rsidP="00000000" w:rsidRDefault="00000000" w:rsidRPr="00000000" w14:paraId="0000018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45" w:line="240" w:lineRule="auto"/>
              <w:ind w:left="119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ffffff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8859" w:hRule="atLeast"/>
        </w:trPr>
        <w:tc>
          <w:tcPr/>
          <w:p w:rsidR="00000000" w:rsidDel="00000000" w:rsidP="00000000" w:rsidRDefault="00000000" w:rsidRPr="00000000" w14:paraId="0000018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40" w:line="240" w:lineRule="auto"/>
              <w:ind w:left="114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Специалист должен знать и понимать:</w:t>
            </w:r>
          </w:p>
          <w:p w:rsidR="00000000" w:rsidDel="00000000" w:rsidP="00000000" w:rsidRDefault="00000000" w:rsidRPr="00000000" w14:paraId="00000190">
            <w:pPr>
              <w:keepNext w:val="0"/>
              <w:keepLines w:val="0"/>
              <w:widowControl w:val="0"/>
              <w:numPr>
                <w:ilvl w:val="0"/>
                <w:numId w:val="4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835"/>
              </w:tabs>
              <w:spacing w:after="0" w:before="41" w:line="276" w:lineRule="auto"/>
              <w:ind w:left="834" w:right="79" w:hanging="36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необходимость, методы и временные рамки финансового планирования;</w:t>
            </w:r>
          </w:p>
          <w:p w:rsidR="00000000" w:rsidDel="00000000" w:rsidP="00000000" w:rsidRDefault="00000000" w:rsidRPr="00000000" w14:paraId="00000191">
            <w:pPr>
              <w:keepNext w:val="0"/>
              <w:keepLines w:val="0"/>
              <w:widowControl w:val="0"/>
              <w:numPr>
                <w:ilvl w:val="0"/>
                <w:numId w:val="4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835"/>
              </w:tabs>
              <w:spacing w:after="0" w:before="0" w:line="280" w:lineRule="auto"/>
              <w:ind w:left="834" w:right="79" w:hanging="36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соответствие жизненных циклов бизнеса и используемых финансовых инструментов для его развития;</w:t>
            </w:r>
          </w:p>
          <w:p w:rsidR="00000000" w:rsidDel="00000000" w:rsidP="00000000" w:rsidRDefault="00000000" w:rsidRPr="00000000" w14:paraId="00000192">
            <w:pPr>
              <w:keepNext w:val="0"/>
              <w:keepLines w:val="0"/>
              <w:widowControl w:val="0"/>
              <w:numPr>
                <w:ilvl w:val="0"/>
                <w:numId w:val="4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835"/>
              </w:tabs>
              <w:spacing w:after="0" w:before="0" w:line="276" w:lineRule="auto"/>
              <w:ind w:left="834" w:right="79" w:hanging="36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варианты и сопутствующие риски привлечения средств для открытия бизнеса, в том числе – краудфандинг, венчурное финансирование, микрофинансирование;</w:t>
            </w:r>
          </w:p>
          <w:p w:rsidR="00000000" w:rsidDel="00000000" w:rsidP="00000000" w:rsidRDefault="00000000" w:rsidRPr="00000000" w14:paraId="00000193">
            <w:pPr>
              <w:keepNext w:val="0"/>
              <w:keepLines w:val="0"/>
              <w:widowControl w:val="0"/>
              <w:numPr>
                <w:ilvl w:val="0"/>
                <w:numId w:val="4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835"/>
              </w:tabs>
              <w:spacing w:after="0" w:before="0" w:line="276" w:lineRule="auto"/>
              <w:ind w:left="834" w:right="79" w:hanging="36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финансовые механизмы государственной поддержки и поддержки от институтов развития, в том числе программы Корпорации МСП, МСП-банка, Фонда «Сколково», Фонда развития промышленности, ФРИИ и другие;</w:t>
            </w:r>
          </w:p>
          <w:p w:rsidR="00000000" w:rsidDel="00000000" w:rsidP="00000000" w:rsidRDefault="00000000" w:rsidRPr="00000000" w14:paraId="00000194">
            <w:pPr>
              <w:keepNext w:val="0"/>
              <w:keepLines w:val="0"/>
              <w:widowControl w:val="0"/>
              <w:numPr>
                <w:ilvl w:val="0"/>
                <w:numId w:val="4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835"/>
              </w:tabs>
              <w:spacing w:after="0" w:before="0" w:line="276" w:lineRule="auto"/>
              <w:ind w:left="834" w:right="79" w:hanging="36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финансовые механизмы масштабирования бизнеса, в том числе банковский кредит, лизинг, факторинг, выпуск ценных бумаг и т.д.;</w:t>
            </w:r>
          </w:p>
          <w:p w:rsidR="00000000" w:rsidDel="00000000" w:rsidP="00000000" w:rsidRDefault="00000000" w:rsidRPr="00000000" w14:paraId="00000195">
            <w:pPr>
              <w:keepNext w:val="0"/>
              <w:keepLines w:val="0"/>
              <w:widowControl w:val="0"/>
              <w:numPr>
                <w:ilvl w:val="0"/>
                <w:numId w:val="4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835"/>
              </w:tabs>
              <w:spacing w:after="0" w:before="0" w:line="276" w:lineRule="auto"/>
              <w:ind w:left="834" w:right="79" w:hanging="36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какие требования предъявляют банки к бизнесу при принятии решении о выдаче кредита и как им соответствовать;</w:t>
            </w:r>
          </w:p>
          <w:p w:rsidR="00000000" w:rsidDel="00000000" w:rsidP="00000000" w:rsidRDefault="00000000" w:rsidRPr="00000000" w14:paraId="00000196">
            <w:pPr>
              <w:keepNext w:val="0"/>
              <w:keepLines w:val="0"/>
              <w:widowControl w:val="0"/>
              <w:numPr>
                <w:ilvl w:val="0"/>
                <w:numId w:val="4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835"/>
              </w:tabs>
              <w:spacing w:after="0" w:before="0" w:line="276" w:lineRule="auto"/>
              <w:ind w:left="834" w:right="79" w:hanging="36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почему могут заблокировать расчетный счет и что делать в такой ситуации;</w:t>
            </w:r>
          </w:p>
          <w:p w:rsidR="00000000" w:rsidDel="00000000" w:rsidP="00000000" w:rsidRDefault="00000000" w:rsidRPr="00000000" w14:paraId="00000197">
            <w:pPr>
              <w:keepNext w:val="0"/>
              <w:keepLines w:val="0"/>
              <w:widowControl w:val="0"/>
              <w:numPr>
                <w:ilvl w:val="0"/>
                <w:numId w:val="4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835"/>
              </w:tabs>
              <w:spacing w:after="0" w:before="0" w:line="275" w:lineRule="auto"/>
              <w:ind w:left="834" w:right="0" w:hanging="361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современные банковские технологии для бизнеса;</w:t>
            </w:r>
          </w:p>
          <w:p w:rsidR="00000000" w:rsidDel="00000000" w:rsidP="00000000" w:rsidRDefault="00000000" w:rsidRPr="00000000" w14:paraId="00000198">
            <w:pPr>
              <w:keepNext w:val="0"/>
              <w:keepLines w:val="0"/>
              <w:widowControl w:val="0"/>
              <w:numPr>
                <w:ilvl w:val="0"/>
                <w:numId w:val="4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834"/>
                <w:tab w:val="left" w:pos="835"/>
              </w:tabs>
              <w:spacing w:after="0" w:before="30" w:line="240" w:lineRule="auto"/>
              <w:ind w:left="834" w:right="0" w:hanging="361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какие бизнес-риски нужно страховать;</w:t>
            </w:r>
          </w:p>
          <w:p w:rsidR="00000000" w:rsidDel="00000000" w:rsidP="00000000" w:rsidRDefault="00000000" w:rsidRPr="00000000" w14:paraId="00000199">
            <w:pPr>
              <w:keepNext w:val="0"/>
              <w:keepLines w:val="0"/>
              <w:widowControl w:val="0"/>
              <w:numPr>
                <w:ilvl w:val="0"/>
                <w:numId w:val="4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834"/>
                <w:tab w:val="left" w:pos="835"/>
              </w:tabs>
              <w:spacing w:after="0" w:before="45" w:line="240" w:lineRule="auto"/>
              <w:ind w:left="834" w:right="0" w:hanging="361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как защитить свой бизнес от движения валютных курсов;</w:t>
            </w:r>
          </w:p>
          <w:p w:rsidR="00000000" w:rsidDel="00000000" w:rsidP="00000000" w:rsidRDefault="00000000" w:rsidRPr="00000000" w14:paraId="0000019A">
            <w:pPr>
              <w:keepNext w:val="0"/>
              <w:keepLines w:val="0"/>
              <w:widowControl w:val="0"/>
              <w:numPr>
                <w:ilvl w:val="0"/>
                <w:numId w:val="4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834"/>
                <w:tab w:val="left" w:pos="835"/>
              </w:tabs>
              <w:spacing w:after="0" w:before="41" w:line="240" w:lineRule="auto"/>
              <w:ind w:left="834" w:right="0" w:hanging="361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программное обеспечение для финансового планирования;</w:t>
            </w:r>
          </w:p>
          <w:p w:rsidR="00000000" w:rsidDel="00000000" w:rsidP="00000000" w:rsidRDefault="00000000" w:rsidRPr="00000000" w14:paraId="0000019B">
            <w:pPr>
              <w:keepNext w:val="0"/>
              <w:keepLines w:val="0"/>
              <w:widowControl w:val="0"/>
              <w:numPr>
                <w:ilvl w:val="0"/>
                <w:numId w:val="4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834"/>
                <w:tab w:val="left" w:pos="835"/>
              </w:tabs>
              <w:spacing w:after="0" w:before="41" w:line="240" w:lineRule="auto"/>
              <w:ind w:left="834" w:right="0" w:hanging="361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расчет затрат, связанных с запуском стартапа;</w:t>
            </w:r>
          </w:p>
          <w:p w:rsidR="00000000" w:rsidDel="00000000" w:rsidP="00000000" w:rsidRDefault="00000000" w:rsidRPr="00000000" w14:paraId="0000019C">
            <w:pPr>
              <w:keepNext w:val="0"/>
              <w:keepLines w:val="0"/>
              <w:widowControl w:val="0"/>
              <w:numPr>
                <w:ilvl w:val="0"/>
                <w:numId w:val="4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834"/>
                <w:tab w:val="left" w:pos="835"/>
              </w:tabs>
              <w:spacing w:after="0" w:before="41" w:line="240" w:lineRule="auto"/>
              <w:ind w:left="834" w:right="0" w:hanging="361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периоды отчетности;</w:t>
            </w:r>
          </w:p>
          <w:p w:rsidR="00000000" w:rsidDel="00000000" w:rsidP="00000000" w:rsidRDefault="00000000" w:rsidRPr="00000000" w14:paraId="0000019D">
            <w:pPr>
              <w:keepNext w:val="0"/>
              <w:keepLines w:val="0"/>
              <w:widowControl w:val="0"/>
              <w:numPr>
                <w:ilvl w:val="0"/>
                <w:numId w:val="4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834"/>
                <w:tab w:val="left" w:pos="835"/>
              </w:tabs>
              <w:spacing w:after="0" w:before="41" w:line="240" w:lineRule="auto"/>
              <w:ind w:left="834" w:right="0" w:hanging="361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иметь представление об издержках;</w:t>
            </w:r>
          </w:p>
          <w:p w:rsidR="00000000" w:rsidDel="00000000" w:rsidP="00000000" w:rsidRDefault="00000000" w:rsidRPr="00000000" w14:paraId="0000019E">
            <w:pPr>
              <w:keepNext w:val="0"/>
              <w:keepLines w:val="0"/>
              <w:widowControl w:val="0"/>
              <w:numPr>
                <w:ilvl w:val="0"/>
                <w:numId w:val="4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834"/>
                <w:tab w:val="left" w:pos="835"/>
              </w:tabs>
              <w:spacing w:after="0" w:before="41" w:line="240" w:lineRule="auto"/>
              <w:ind w:left="834" w:right="0" w:hanging="361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реалистичный расчет цен на товары и услуги;</w:t>
            </w:r>
          </w:p>
        </w:tc>
        <w:tc>
          <w:tcPr/>
          <w:p w:rsidR="00000000" w:rsidDel="00000000" w:rsidP="00000000" w:rsidRDefault="00000000" w:rsidRPr="00000000" w14:paraId="0000019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A0">
      <w:pPr>
        <w:rPr/>
        <w:sectPr>
          <w:type w:val="nextPage"/>
          <w:pgSz w:h="16840" w:w="11900" w:orient="portrait"/>
          <w:pgMar w:bottom="700" w:top="1480" w:left="140" w:right="120" w:header="408" w:footer="504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0"/>
        <w:tblW w:w="9609.0" w:type="dxa"/>
        <w:jc w:val="left"/>
        <w:tblInd w:w="1305.0" w:type="dxa"/>
        <w:tblBorders>
          <w:top w:color="5b9bd5" w:space="0" w:sz="12" w:val="single"/>
          <w:left w:color="5b9bd5" w:space="0" w:sz="12" w:val="single"/>
          <w:bottom w:color="5b9bd5" w:space="0" w:sz="12" w:val="single"/>
          <w:right w:color="5b9bd5" w:space="0" w:sz="12" w:val="single"/>
          <w:insideH w:color="5b9bd5" w:space="0" w:sz="12" w:val="single"/>
          <w:insideV w:color="5b9bd5" w:space="0" w:sz="12" w:val="single"/>
        </w:tblBorders>
        <w:tblLayout w:type="fixed"/>
        <w:tblLook w:val="0000"/>
      </w:tblPr>
      <w:tblGrid>
        <w:gridCol w:w="528"/>
        <w:gridCol w:w="7622"/>
        <w:gridCol w:w="1459"/>
        <w:tblGridChange w:id="0">
          <w:tblGrid>
            <w:gridCol w:w="528"/>
            <w:gridCol w:w="7622"/>
            <w:gridCol w:w="1459"/>
          </w:tblGrid>
        </w:tblGridChange>
      </w:tblGrid>
      <w:tr>
        <w:trPr>
          <w:trHeight w:val="3459" w:hRule="atLeast"/>
        </w:trPr>
        <w:tc>
          <w:tcPr/>
          <w:p w:rsidR="00000000" w:rsidDel="00000000" w:rsidP="00000000" w:rsidRDefault="00000000" w:rsidRPr="00000000" w14:paraId="000001A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3">
            <w:pPr>
              <w:keepNext w:val="0"/>
              <w:keepLines w:val="0"/>
              <w:widowControl w:val="0"/>
              <w:numPr>
                <w:ilvl w:val="0"/>
                <w:numId w:val="3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834"/>
                <w:tab w:val="left" w:pos="835"/>
              </w:tabs>
              <w:spacing w:after="0" w:before="140" w:line="240" w:lineRule="auto"/>
              <w:ind w:left="834" w:right="0" w:hanging="361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расчет прибыли и убытков;</w:t>
            </w:r>
          </w:p>
          <w:p w:rsidR="00000000" w:rsidDel="00000000" w:rsidP="00000000" w:rsidRDefault="00000000" w:rsidRPr="00000000" w14:paraId="000001A4">
            <w:pPr>
              <w:keepNext w:val="0"/>
              <w:keepLines w:val="0"/>
              <w:widowControl w:val="0"/>
              <w:numPr>
                <w:ilvl w:val="0"/>
                <w:numId w:val="3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834"/>
                <w:tab w:val="left" w:pos="835"/>
              </w:tabs>
              <w:spacing w:after="0" w:before="41" w:line="240" w:lineRule="auto"/>
              <w:ind w:left="834" w:right="0" w:hanging="361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расчет зарплат;</w:t>
            </w:r>
          </w:p>
          <w:p w:rsidR="00000000" w:rsidDel="00000000" w:rsidP="00000000" w:rsidRDefault="00000000" w:rsidRPr="00000000" w14:paraId="000001A5">
            <w:pPr>
              <w:keepNext w:val="0"/>
              <w:keepLines w:val="0"/>
              <w:widowControl w:val="0"/>
              <w:numPr>
                <w:ilvl w:val="0"/>
                <w:numId w:val="3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834"/>
                <w:tab w:val="left" w:pos="835"/>
              </w:tabs>
              <w:spacing w:after="0" w:before="40" w:line="240" w:lineRule="auto"/>
              <w:ind w:left="834" w:right="0" w:hanging="361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расчет постоянных и переменных издержек;</w:t>
            </w:r>
          </w:p>
          <w:p w:rsidR="00000000" w:rsidDel="00000000" w:rsidP="00000000" w:rsidRDefault="00000000" w:rsidRPr="00000000" w14:paraId="000001A6">
            <w:pPr>
              <w:keepNext w:val="0"/>
              <w:keepLines w:val="0"/>
              <w:widowControl w:val="0"/>
              <w:numPr>
                <w:ilvl w:val="0"/>
                <w:numId w:val="3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834"/>
                <w:tab w:val="left" w:pos="835"/>
              </w:tabs>
              <w:spacing w:after="0" w:before="41" w:line="240" w:lineRule="auto"/>
              <w:ind w:left="834" w:right="0" w:hanging="361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расчет объема продаж в соответствии с целевыми рынками;</w:t>
            </w:r>
          </w:p>
          <w:p w:rsidR="00000000" w:rsidDel="00000000" w:rsidP="00000000" w:rsidRDefault="00000000" w:rsidRPr="00000000" w14:paraId="000001A7">
            <w:pPr>
              <w:keepNext w:val="0"/>
              <w:keepLines w:val="0"/>
              <w:widowControl w:val="0"/>
              <w:numPr>
                <w:ilvl w:val="0"/>
                <w:numId w:val="3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834"/>
                <w:tab w:val="left" w:pos="835"/>
              </w:tabs>
              <w:spacing w:after="0" w:before="46" w:line="240" w:lineRule="auto"/>
              <w:ind w:left="834" w:right="0" w:hanging="361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оценка финансового плана;</w:t>
            </w:r>
          </w:p>
          <w:p w:rsidR="00000000" w:rsidDel="00000000" w:rsidP="00000000" w:rsidRDefault="00000000" w:rsidRPr="00000000" w14:paraId="000001A8">
            <w:pPr>
              <w:keepNext w:val="0"/>
              <w:keepLines w:val="0"/>
              <w:widowControl w:val="0"/>
              <w:numPr>
                <w:ilvl w:val="0"/>
                <w:numId w:val="3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834"/>
                <w:tab w:val="left" w:pos="835"/>
              </w:tabs>
              <w:spacing w:after="0" w:before="41" w:line="240" w:lineRule="auto"/>
              <w:ind w:left="834" w:right="0" w:hanging="361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обоснование определенных финансовых планов;</w:t>
            </w:r>
          </w:p>
          <w:p w:rsidR="00000000" w:rsidDel="00000000" w:rsidP="00000000" w:rsidRDefault="00000000" w:rsidRPr="00000000" w14:paraId="000001A9">
            <w:pPr>
              <w:keepNext w:val="0"/>
              <w:keepLines w:val="0"/>
              <w:widowControl w:val="0"/>
              <w:numPr>
                <w:ilvl w:val="0"/>
                <w:numId w:val="3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835"/>
              </w:tabs>
              <w:spacing w:after="0" w:before="41" w:line="276" w:lineRule="auto"/>
              <w:ind w:left="834" w:right="79" w:hanging="36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критерии, предъявляемые к бизнесу/проекту различными контрагентами: институтами поддержки, банками и другими финансовыми организациями, инвесторами;</w:t>
            </w:r>
          </w:p>
          <w:p w:rsidR="00000000" w:rsidDel="00000000" w:rsidP="00000000" w:rsidRDefault="00000000" w:rsidRPr="00000000" w14:paraId="000001AA">
            <w:pPr>
              <w:keepNext w:val="0"/>
              <w:keepLines w:val="0"/>
              <w:widowControl w:val="0"/>
              <w:numPr>
                <w:ilvl w:val="0"/>
                <w:numId w:val="3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835"/>
              </w:tabs>
              <w:spacing w:after="0" w:before="0" w:line="274" w:lineRule="auto"/>
              <w:ind w:left="834" w:right="0" w:hanging="361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методологию экономического анализа.</w:t>
            </w:r>
          </w:p>
        </w:tc>
        <w:tc>
          <w:tcPr/>
          <w:p w:rsidR="00000000" w:rsidDel="00000000" w:rsidP="00000000" w:rsidRDefault="00000000" w:rsidRPr="00000000" w14:paraId="000001A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9176" w:hRule="atLeast"/>
        </w:trPr>
        <w:tc>
          <w:tcPr/>
          <w:p w:rsidR="00000000" w:rsidDel="00000000" w:rsidP="00000000" w:rsidRDefault="00000000" w:rsidRPr="00000000" w14:paraId="000001A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40" w:line="240" w:lineRule="auto"/>
              <w:ind w:left="114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Специалист должен уметь:</w:t>
            </w:r>
          </w:p>
          <w:p w:rsidR="00000000" w:rsidDel="00000000" w:rsidP="00000000" w:rsidRDefault="00000000" w:rsidRPr="00000000" w14:paraId="000001AE">
            <w:pPr>
              <w:keepNext w:val="0"/>
              <w:keepLines w:val="0"/>
              <w:widowControl w:val="0"/>
              <w:numPr>
                <w:ilvl w:val="0"/>
                <w:numId w:val="1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835"/>
              </w:tabs>
              <w:spacing w:after="0" w:before="45" w:line="276" w:lineRule="auto"/>
              <w:ind w:left="834" w:right="79" w:hanging="36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разрабатывать финансовый план с использованием различных способов привлечения финансирования, соответствующих жизненному циклу компании;</w:t>
            </w:r>
          </w:p>
          <w:p w:rsidR="00000000" w:rsidDel="00000000" w:rsidP="00000000" w:rsidRDefault="00000000" w:rsidRPr="00000000" w14:paraId="000001AF">
            <w:pPr>
              <w:keepNext w:val="0"/>
              <w:keepLines w:val="0"/>
              <w:widowControl w:val="0"/>
              <w:numPr>
                <w:ilvl w:val="0"/>
                <w:numId w:val="1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835"/>
              </w:tabs>
              <w:spacing w:after="0" w:before="0" w:line="276" w:lineRule="auto"/>
              <w:ind w:left="834" w:right="79" w:hanging="36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готовить презентации для общения с различными контрагентами: институтами поддержки, банками и другими финансовыми организациями, инвесторами;</w:t>
            </w:r>
          </w:p>
          <w:p w:rsidR="00000000" w:rsidDel="00000000" w:rsidP="00000000" w:rsidRDefault="00000000" w:rsidRPr="00000000" w14:paraId="000001B0">
            <w:pPr>
              <w:keepNext w:val="0"/>
              <w:keepLines w:val="0"/>
              <w:widowControl w:val="0"/>
              <w:numPr>
                <w:ilvl w:val="0"/>
                <w:numId w:val="1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835"/>
              </w:tabs>
              <w:spacing w:after="0" w:before="0" w:line="276" w:lineRule="auto"/>
              <w:ind w:left="834" w:right="79" w:hanging="36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демонстрировать влияние финансового планирования на компанию;</w:t>
            </w:r>
          </w:p>
          <w:p w:rsidR="00000000" w:rsidDel="00000000" w:rsidP="00000000" w:rsidRDefault="00000000" w:rsidRPr="00000000" w14:paraId="000001B1">
            <w:pPr>
              <w:keepNext w:val="0"/>
              <w:keepLines w:val="0"/>
              <w:widowControl w:val="0"/>
              <w:numPr>
                <w:ilvl w:val="0"/>
                <w:numId w:val="1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835"/>
              </w:tabs>
              <w:spacing w:after="0" w:before="1" w:line="240" w:lineRule="auto"/>
              <w:ind w:left="834" w:right="0" w:hanging="361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оценивать разные части финансового плана;</w:t>
            </w:r>
          </w:p>
          <w:p w:rsidR="00000000" w:rsidDel="00000000" w:rsidP="00000000" w:rsidRDefault="00000000" w:rsidRPr="00000000" w14:paraId="000001B2">
            <w:pPr>
              <w:keepNext w:val="0"/>
              <w:keepLines w:val="0"/>
              <w:widowControl w:val="0"/>
              <w:numPr>
                <w:ilvl w:val="0"/>
                <w:numId w:val="1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835"/>
              </w:tabs>
              <w:spacing w:after="0" w:before="40" w:line="240" w:lineRule="auto"/>
              <w:ind w:left="834" w:right="0" w:hanging="361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применять различные методы финансового планирования;</w:t>
            </w:r>
          </w:p>
          <w:p w:rsidR="00000000" w:rsidDel="00000000" w:rsidP="00000000" w:rsidRDefault="00000000" w:rsidRPr="00000000" w14:paraId="000001B3">
            <w:pPr>
              <w:keepNext w:val="0"/>
              <w:keepLines w:val="0"/>
              <w:widowControl w:val="0"/>
              <w:numPr>
                <w:ilvl w:val="0"/>
                <w:numId w:val="1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834"/>
                <w:tab w:val="left" w:pos="835"/>
                <w:tab w:val="left" w:pos="2406"/>
                <w:tab w:val="left" w:pos="4104"/>
                <w:tab w:val="left" w:pos="5667"/>
                <w:tab w:val="left" w:pos="7158"/>
              </w:tabs>
              <w:spacing w:after="0" w:before="41" w:line="276" w:lineRule="auto"/>
              <w:ind w:left="834" w:right="79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использовать</w:t>
              <w:tab/>
              <w:t xml:space="preserve">разнообразное</w:t>
              <w:tab/>
              <w:t xml:space="preserve">программное</w:t>
              <w:tab/>
              <w:t xml:space="preserve">обеспечение</w:t>
              <w:tab/>
              <w:t xml:space="preserve">для финансового планирования, в частности Excel;</w:t>
            </w:r>
          </w:p>
          <w:p w:rsidR="00000000" w:rsidDel="00000000" w:rsidP="00000000" w:rsidRDefault="00000000" w:rsidRPr="00000000" w14:paraId="000001B4">
            <w:pPr>
              <w:keepNext w:val="0"/>
              <w:keepLines w:val="0"/>
              <w:widowControl w:val="0"/>
              <w:numPr>
                <w:ilvl w:val="0"/>
                <w:numId w:val="1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834"/>
                <w:tab w:val="left" w:pos="835"/>
              </w:tabs>
              <w:spacing w:after="0" w:before="0" w:line="275" w:lineRule="auto"/>
              <w:ind w:left="834" w:right="0" w:hanging="361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рассчитывать затраты, связанные с запуском стартапа;</w:t>
            </w:r>
          </w:p>
          <w:p w:rsidR="00000000" w:rsidDel="00000000" w:rsidP="00000000" w:rsidRDefault="00000000" w:rsidRPr="00000000" w14:paraId="000001B5">
            <w:pPr>
              <w:keepNext w:val="0"/>
              <w:keepLines w:val="0"/>
              <w:widowControl w:val="0"/>
              <w:numPr>
                <w:ilvl w:val="0"/>
                <w:numId w:val="1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834"/>
                <w:tab w:val="left" w:pos="835"/>
              </w:tabs>
              <w:spacing w:after="0" w:before="41" w:line="240" w:lineRule="auto"/>
              <w:ind w:left="834" w:right="0" w:hanging="361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определять временные рамки;</w:t>
            </w:r>
          </w:p>
          <w:p w:rsidR="00000000" w:rsidDel="00000000" w:rsidP="00000000" w:rsidRDefault="00000000" w:rsidRPr="00000000" w14:paraId="000001B6">
            <w:pPr>
              <w:keepNext w:val="0"/>
              <w:keepLines w:val="0"/>
              <w:widowControl w:val="0"/>
              <w:numPr>
                <w:ilvl w:val="0"/>
                <w:numId w:val="1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834"/>
                <w:tab w:val="left" w:pos="835"/>
              </w:tabs>
              <w:spacing w:after="0" w:before="41" w:line="240" w:lineRule="auto"/>
              <w:ind w:left="834" w:right="0" w:hanging="361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рассчитывать в отчетных периодах;</w:t>
            </w:r>
          </w:p>
          <w:p w:rsidR="00000000" w:rsidDel="00000000" w:rsidP="00000000" w:rsidRDefault="00000000" w:rsidRPr="00000000" w14:paraId="000001B7">
            <w:pPr>
              <w:keepNext w:val="0"/>
              <w:keepLines w:val="0"/>
              <w:widowControl w:val="0"/>
              <w:numPr>
                <w:ilvl w:val="0"/>
                <w:numId w:val="1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834"/>
                <w:tab w:val="left" w:pos="835"/>
              </w:tabs>
              <w:spacing w:after="0" w:before="41" w:line="240" w:lineRule="auto"/>
              <w:ind w:left="834" w:right="0" w:hanging="361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рассчитывать затраты, связанные с запуском стартапа;</w:t>
            </w:r>
          </w:p>
          <w:p w:rsidR="00000000" w:rsidDel="00000000" w:rsidP="00000000" w:rsidRDefault="00000000" w:rsidRPr="00000000" w14:paraId="000001B8">
            <w:pPr>
              <w:keepNext w:val="0"/>
              <w:keepLines w:val="0"/>
              <w:widowControl w:val="0"/>
              <w:numPr>
                <w:ilvl w:val="0"/>
                <w:numId w:val="1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834"/>
                <w:tab w:val="left" w:pos="835"/>
              </w:tabs>
              <w:spacing w:after="0" w:before="45" w:line="240" w:lineRule="auto"/>
              <w:ind w:left="834" w:right="0" w:hanging="361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принимать во внимание издержки;</w:t>
            </w:r>
          </w:p>
          <w:p w:rsidR="00000000" w:rsidDel="00000000" w:rsidP="00000000" w:rsidRDefault="00000000" w:rsidRPr="00000000" w14:paraId="000001B9">
            <w:pPr>
              <w:keepNext w:val="0"/>
              <w:keepLines w:val="0"/>
              <w:widowControl w:val="0"/>
              <w:numPr>
                <w:ilvl w:val="0"/>
                <w:numId w:val="1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834"/>
                <w:tab w:val="left" w:pos="835"/>
              </w:tabs>
              <w:spacing w:after="0" w:before="41" w:line="240" w:lineRule="auto"/>
              <w:ind w:left="834" w:right="0" w:hanging="361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реалистично рассчитывать цены на товары и услуги;</w:t>
            </w:r>
          </w:p>
          <w:p w:rsidR="00000000" w:rsidDel="00000000" w:rsidP="00000000" w:rsidRDefault="00000000" w:rsidRPr="00000000" w14:paraId="000001BA">
            <w:pPr>
              <w:keepNext w:val="0"/>
              <w:keepLines w:val="0"/>
              <w:widowControl w:val="0"/>
              <w:numPr>
                <w:ilvl w:val="0"/>
                <w:numId w:val="1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834"/>
                <w:tab w:val="left" w:pos="835"/>
              </w:tabs>
              <w:spacing w:after="0" w:before="41" w:line="240" w:lineRule="auto"/>
              <w:ind w:left="834" w:right="0" w:hanging="361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рассчитывать прибыль и убытки;</w:t>
            </w:r>
          </w:p>
          <w:p w:rsidR="00000000" w:rsidDel="00000000" w:rsidP="00000000" w:rsidRDefault="00000000" w:rsidRPr="00000000" w14:paraId="000001BB">
            <w:pPr>
              <w:keepNext w:val="0"/>
              <w:keepLines w:val="0"/>
              <w:widowControl w:val="0"/>
              <w:numPr>
                <w:ilvl w:val="0"/>
                <w:numId w:val="1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834"/>
                <w:tab w:val="left" w:pos="835"/>
              </w:tabs>
              <w:spacing w:after="0" w:before="41" w:line="240" w:lineRule="auto"/>
              <w:ind w:left="834" w:right="0" w:hanging="361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вести расчеты, связанные с оплатой труда;</w:t>
            </w:r>
          </w:p>
          <w:p w:rsidR="00000000" w:rsidDel="00000000" w:rsidP="00000000" w:rsidRDefault="00000000" w:rsidRPr="00000000" w14:paraId="000001BC">
            <w:pPr>
              <w:keepNext w:val="0"/>
              <w:keepLines w:val="0"/>
              <w:widowControl w:val="0"/>
              <w:numPr>
                <w:ilvl w:val="0"/>
                <w:numId w:val="1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834"/>
                <w:tab w:val="left" w:pos="835"/>
              </w:tabs>
              <w:spacing w:after="0" w:before="41" w:line="240" w:lineRule="auto"/>
              <w:ind w:left="834" w:right="0" w:hanging="361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рассчитывать постоянные и переменные издержки в бизнесе;</w:t>
            </w:r>
          </w:p>
          <w:p w:rsidR="00000000" w:rsidDel="00000000" w:rsidP="00000000" w:rsidRDefault="00000000" w:rsidRPr="00000000" w14:paraId="000001BD">
            <w:pPr>
              <w:keepNext w:val="0"/>
              <w:keepLines w:val="0"/>
              <w:widowControl w:val="0"/>
              <w:numPr>
                <w:ilvl w:val="0"/>
                <w:numId w:val="1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834"/>
                <w:tab w:val="left" w:pos="835"/>
              </w:tabs>
              <w:spacing w:after="0" w:before="41" w:line="276" w:lineRule="auto"/>
              <w:ind w:left="834" w:right="79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анализировать возможные объемы продаж в соответствии с целевыми рынками;</w:t>
            </w:r>
          </w:p>
          <w:p w:rsidR="00000000" w:rsidDel="00000000" w:rsidP="00000000" w:rsidRDefault="00000000" w:rsidRPr="00000000" w14:paraId="000001BE">
            <w:pPr>
              <w:keepNext w:val="0"/>
              <w:keepLines w:val="0"/>
              <w:widowControl w:val="0"/>
              <w:numPr>
                <w:ilvl w:val="0"/>
                <w:numId w:val="1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834"/>
                <w:tab w:val="left" w:pos="835"/>
              </w:tabs>
              <w:spacing w:after="0" w:before="0" w:line="275" w:lineRule="auto"/>
              <w:ind w:left="834" w:right="0" w:hanging="361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оценивать финансовые планы;</w:t>
            </w:r>
          </w:p>
          <w:p w:rsidR="00000000" w:rsidDel="00000000" w:rsidP="00000000" w:rsidRDefault="00000000" w:rsidRPr="00000000" w14:paraId="000001BF">
            <w:pPr>
              <w:keepNext w:val="0"/>
              <w:keepLines w:val="0"/>
              <w:widowControl w:val="0"/>
              <w:numPr>
                <w:ilvl w:val="0"/>
                <w:numId w:val="1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834"/>
                <w:tab w:val="left" w:pos="835"/>
              </w:tabs>
              <w:spacing w:after="0" w:before="40" w:line="240" w:lineRule="auto"/>
              <w:ind w:left="834" w:right="0" w:hanging="361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обосновывать схему финансового плана;</w:t>
            </w:r>
          </w:p>
          <w:p w:rsidR="00000000" w:rsidDel="00000000" w:rsidP="00000000" w:rsidRDefault="00000000" w:rsidRPr="00000000" w14:paraId="000001C0">
            <w:pPr>
              <w:keepNext w:val="0"/>
              <w:keepLines w:val="0"/>
              <w:widowControl w:val="0"/>
              <w:numPr>
                <w:ilvl w:val="0"/>
                <w:numId w:val="1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834"/>
                <w:tab w:val="left" w:pos="835"/>
              </w:tabs>
              <w:spacing w:after="0" w:before="46" w:line="240" w:lineRule="auto"/>
              <w:ind w:left="834" w:right="0" w:hanging="361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обосновывать выполнимость финансового плана;</w:t>
            </w:r>
          </w:p>
          <w:p w:rsidR="00000000" w:rsidDel="00000000" w:rsidP="00000000" w:rsidRDefault="00000000" w:rsidRPr="00000000" w14:paraId="000001C1">
            <w:pPr>
              <w:keepNext w:val="0"/>
              <w:keepLines w:val="0"/>
              <w:widowControl w:val="0"/>
              <w:numPr>
                <w:ilvl w:val="0"/>
                <w:numId w:val="1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834"/>
                <w:tab w:val="left" w:pos="835"/>
              </w:tabs>
              <w:spacing w:after="0" w:before="41" w:line="240" w:lineRule="auto"/>
              <w:ind w:left="834" w:right="0" w:hanging="361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объяснять расчеты финансового плана.</w:t>
            </w:r>
          </w:p>
        </w:tc>
        <w:tc>
          <w:tcPr/>
          <w:p w:rsidR="00000000" w:rsidDel="00000000" w:rsidP="00000000" w:rsidRDefault="00000000" w:rsidRPr="00000000" w14:paraId="000001C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603" w:hRule="atLeast"/>
        </w:trPr>
        <w:tc>
          <w:tcPr>
            <w:shd w:fill="323e4f" w:val="clear"/>
          </w:tcPr>
          <w:p w:rsidR="00000000" w:rsidDel="00000000" w:rsidP="00000000" w:rsidRDefault="00000000" w:rsidRPr="00000000" w14:paraId="000001C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40" w:line="240" w:lineRule="auto"/>
              <w:ind w:left="114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ffffff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323e4f" w:val="clear"/>
          </w:tcPr>
          <w:p w:rsidR="00000000" w:rsidDel="00000000" w:rsidP="00000000" w:rsidRDefault="00000000" w:rsidRPr="00000000" w14:paraId="000001C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40" w:line="240" w:lineRule="auto"/>
              <w:ind w:left="114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ffffff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Продвижение фирмы/проекта</w:t>
            </w:r>
            <w:r w:rsidDel="00000000" w:rsidR="00000000" w:rsidRPr="00000000">
              <w:rPr>
                <w:b w:val="1"/>
                <w:color w:val="ffffff"/>
                <w:sz w:val="24"/>
                <w:szCs w:val="24"/>
                <w:rtl w:val="0"/>
              </w:rPr>
              <w:t xml:space="preserve">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ffffff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b w:val="1"/>
                <w:color w:val="ffffff"/>
                <w:sz w:val="24"/>
                <w:szCs w:val="24"/>
                <w:rtl w:val="0"/>
              </w:rPr>
              <w:t xml:space="preserve">Презентация компании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323e4f" w:val="clear"/>
          </w:tcPr>
          <w:p w:rsidR="00000000" w:rsidDel="00000000" w:rsidP="00000000" w:rsidRDefault="00000000" w:rsidRPr="00000000" w14:paraId="000001C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40" w:line="240" w:lineRule="auto"/>
              <w:ind w:left="119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b w:val="1"/>
                <w:color w:val="ffffff"/>
                <w:sz w:val="24"/>
                <w:szCs w:val="24"/>
                <w:rtl w:val="0"/>
              </w:rPr>
              <w:t xml:space="preserve">20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C6">
      <w:pPr>
        <w:rPr>
          <w:sz w:val="24"/>
          <w:szCs w:val="24"/>
        </w:rPr>
        <w:sectPr>
          <w:type w:val="nextPage"/>
          <w:pgSz w:h="16840" w:w="11900" w:orient="portrait"/>
          <w:pgMar w:bottom="700" w:top="1480" w:left="140" w:right="120" w:header="408" w:footer="504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1"/>
        <w:tblW w:w="9609.0" w:type="dxa"/>
        <w:jc w:val="left"/>
        <w:tblInd w:w="1305.0" w:type="dxa"/>
        <w:tblBorders>
          <w:top w:color="5b9bd5" w:space="0" w:sz="12" w:val="single"/>
          <w:left w:color="5b9bd5" w:space="0" w:sz="12" w:val="single"/>
          <w:bottom w:color="5b9bd5" w:space="0" w:sz="12" w:val="single"/>
          <w:right w:color="5b9bd5" w:space="0" w:sz="12" w:val="single"/>
          <w:insideH w:color="5b9bd5" w:space="0" w:sz="12" w:val="single"/>
          <w:insideV w:color="5b9bd5" w:space="0" w:sz="12" w:val="single"/>
        </w:tblBorders>
        <w:tblLayout w:type="fixed"/>
        <w:tblLook w:val="0000"/>
      </w:tblPr>
      <w:tblGrid>
        <w:gridCol w:w="528"/>
        <w:gridCol w:w="7622"/>
        <w:gridCol w:w="1459"/>
        <w:tblGridChange w:id="0">
          <w:tblGrid>
            <w:gridCol w:w="528"/>
            <w:gridCol w:w="7622"/>
            <w:gridCol w:w="1459"/>
          </w:tblGrid>
        </w:tblGridChange>
      </w:tblGrid>
      <w:tr>
        <w:trPr>
          <w:trHeight w:val="13616" w:hRule="atLeast"/>
        </w:trPr>
        <w:tc>
          <w:tcPr/>
          <w:p w:rsidR="00000000" w:rsidDel="00000000" w:rsidP="00000000" w:rsidRDefault="00000000" w:rsidRPr="00000000" w14:paraId="000001C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40" w:line="240" w:lineRule="auto"/>
              <w:ind w:left="114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Специалист должен знать и понимать:</w:t>
            </w:r>
          </w:p>
          <w:p w:rsidR="00000000" w:rsidDel="00000000" w:rsidP="00000000" w:rsidRDefault="00000000" w:rsidRPr="00000000" w14:paraId="000001CA">
            <w:pPr>
              <w:keepNext w:val="0"/>
              <w:keepLines w:val="0"/>
              <w:widowControl w:val="0"/>
              <w:numPr>
                <w:ilvl w:val="0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834"/>
                <w:tab w:val="left" w:pos="835"/>
              </w:tabs>
              <w:spacing w:after="0" w:before="41" w:line="276" w:lineRule="auto"/>
              <w:ind w:left="834" w:right="165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значимость официальной (законной) регистрации фирмы/компании;</w:t>
            </w:r>
          </w:p>
          <w:p w:rsidR="00000000" w:rsidDel="00000000" w:rsidP="00000000" w:rsidRDefault="00000000" w:rsidRPr="00000000" w14:paraId="000001CB">
            <w:pPr>
              <w:keepNext w:val="0"/>
              <w:keepLines w:val="0"/>
              <w:widowControl w:val="0"/>
              <w:numPr>
                <w:ilvl w:val="0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834"/>
                <w:tab w:val="left" w:pos="835"/>
              </w:tabs>
              <w:spacing w:after="0" w:before="0" w:line="278.00000000000006" w:lineRule="auto"/>
              <w:ind w:left="834" w:right="143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сущность основных организационно-правовых форм (ИП, ООО, НП, крестьянско-фермерское хозяйство) и их определяющие различия;</w:t>
            </w:r>
          </w:p>
          <w:p w:rsidR="00000000" w:rsidDel="00000000" w:rsidP="00000000" w:rsidRDefault="00000000" w:rsidRPr="00000000" w14:paraId="000001CC">
            <w:pPr>
              <w:keepNext w:val="0"/>
              <w:keepLines w:val="0"/>
              <w:widowControl w:val="0"/>
              <w:numPr>
                <w:ilvl w:val="0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834"/>
                <w:tab w:val="left" w:pos="835"/>
              </w:tabs>
              <w:spacing w:after="0" w:before="0" w:line="271" w:lineRule="auto"/>
              <w:ind w:left="834" w:right="0" w:hanging="361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важность оперативного планирования рабочего процесса;</w:t>
            </w:r>
          </w:p>
          <w:p w:rsidR="00000000" w:rsidDel="00000000" w:rsidP="00000000" w:rsidRDefault="00000000" w:rsidRPr="00000000" w14:paraId="000001CD">
            <w:pPr>
              <w:keepNext w:val="0"/>
              <w:keepLines w:val="0"/>
              <w:widowControl w:val="0"/>
              <w:numPr>
                <w:ilvl w:val="0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834"/>
                <w:tab w:val="left" w:pos="835"/>
              </w:tabs>
              <w:spacing w:after="0" w:before="39" w:line="240" w:lineRule="auto"/>
              <w:ind w:left="834" w:right="0" w:hanging="361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процедуры регистрации фирмы;</w:t>
            </w:r>
          </w:p>
          <w:p w:rsidR="00000000" w:rsidDel="00000000" w:rsidP="00000000" w:rsidRDefault="00000000" w:rsidRPr="00000000" w14:paraId="000001CE">
            <w:pPr>
              <w:keepNext w:val="0"/>
              <w:keepLines w:val="0"/>
              <w:widowControl w:val="0"/>
              <w:numPr>
                <w:ilvl w:val="0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834"/>
                <w:tab w:val="left" w:pos="835"/>
              </w:tabs>
              <w:spacing w:after="0" w:before="41" w:line="240" w:lineRule="auto"/>
              <w:ind w:left="834" w:right="0" w:hanging="361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процедуры открытия расчетного счета в банке;</w:t>
            </w:r>
          </w:p>
          <w:p w:rsidR="00000000" w:rsidDel="00000000" w:rsidP="00000000" w:rsidRDefault="00000000" w:rsidRPr="00000000" w14:paraId="000001CF">
            <w:pPr>
              <w:keepNext w:val="0"/>
              <w:keepLines w:val="0"/>
              <w:widowControl w:val="0"/>
              <w:numPr>
                <w:ilvl w:val="0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834"/>
                <w:tab w:val="left" w:pos="835"/>
              </w:tabs>
              <w:spacing w:after="0" w:before="41" w:line="276" w:lineRule="auto"/>
              <w:ind w:left="834" w:right="635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источники финансирования стартового этапа становления фирмы и последующих этапов развития бизнеса (субсидии, гранты, инвестиции, краундфандинг и пр.);</w:t>
            </w:r>
          </w:p>
          <w:p w:rsidR="00000000" w:rsidDel="00000000" w:rsidP="00000000" w:rsidRDefault="00000000" w:rsidRPr="00000000" w14:paraId="000001D0">
            <w:pPr>
              <w:keepNext w:val="0"/>
              <w:keepLines w:val="0"/>
              <w:widowControl w:val="0"/>
              <w:numPr>
                <w:ilvl w:val="0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834"/>
                <w:tab w:val="left" w:pos="835"/>
              </w:tabs>
              <w:spacing w:after="0" w:before="0" w:line="280" w:lineRule="auto"/>
              <w:ind w:left="834" w:right="368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основные правила подготовки деловых электронных презентаций (PowerPoint или более современные программы);</w:t>
            </w:r>
          </w:p>
          <w:p w:rsidR="00000000" w:rsidDel="00000000" w:rsidP="00000000" w:rsidRDefault="00000000" w:rsidRPr="00000000" w14:paraId="000001D1">
            <w:pPr>
              <w:keepNext w:val="0"/>
              <w:keepLines w:val="0"/>
              <w:widowControl w:val="0"/>
              <w:numPr>
                <w:ilvl w:val="0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834"/>
                <w:tab w:val="left" w:pos="835"/>
              </w:tabs>
              <w:spacing w:after="0" w:before="0" w:line="276" w:lineRule="auto"/>
              <w:ind w:left="834" w:right="108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варианты организации и ведения бухгалтерского учета (включая передачу данной задачи на аутсорсинг);</w:t>
            </w:r>
          </w:p>
          <w:p w:rsidR="00000000" w:rsidDel="00000000" w:rsidP="00000000" w:rsidRDefault="00000000" w:rsidRPr="00000000" w14:paraId="000001D2">
            <w:pPr>
              <w:keepNext w:val="0"/>
              <w:keepLines w:val="0"/>
              <w:widowControl w:val="0"/>
              <w:numPr>
                <w:ilvl w:val="0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834"/>
                <w:tab w:val="left" w:pos="835"/>
              </w:tabs>
              <w:spacing w:after="0" w:before="0" w:line="276" w:lineRule="auto"/>
              <w:ind w:left="114" w:right="2942.8346456692916" w:firstLine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знать рынки НТИ; </w:t>
            </w:r>
          </w:p>
          <w:p w:rsidR="00000000" w:rsidDel="00000000" w:rsidP="00000000" w:rsidRDefault="00000000" w:rsidRPr="00000000" w14:paraId="000001D3">
            <w:pPr>
              <w:keepNext w:val="0"/>
              <w:keepLines w:val="0"/>
              <w:widowControl w:val="0"/>
              <w:numPr>
                <w:ilvl w:val="0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834"/>
                <w:tab w:val="left" w:pos="835"/>
              </w:tabs>
              <w:spacing w:after="0" w:before="0" w:line="276" w:lineRule="auto"/>
              <w:ind w:left="114" w:right="1667.2440944881885" w:firstLine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важность хорошей презентации для бизнеса;</w:t>
            </w:r>
          </w:p>
          <w:p w:rsidR="00000000" w:rsidDel="00000000" w:rsidP="00000000" w:rsidRDefault="00000000" w:rsidRPr="00000000" w14:paraId="000001D4">
            <w:pPr>
              <w:numPr>
                <w:ilvl w:val="0"/>
                <w:numId w:val="13"/>
              </w:numPr>
              <w:tabs>
                <w:tab w:val="left" w:pos="834"/>
                <w:tab w:val="left" w:pos="835"/>
              </w:tabs>
              <w:spacing w:before="40" w:lineRule="auto"/>
              <w:ind w:left="834" w:hanging="360"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влияние презентации на аудиторию;</w:t>
            </w:r>
          </w:p>
          <w:p w:rsidR="00000000" w:rsidDel="00000000" w:rsidP="00000000" w:rsidRDefault="00000000" w:rsidRPr="00000000" w14:paraId="000001D5">
            <w:pPr>
              <w:numPr>
                <w:ilvl w:val="0"/>
                <w:numId w:val="13"/>
              </w:numPr>
              <w:tabs>
                <w:tab w:val="left" w:pos="834"/>
                <w:tab w:val="left" w:pos="835"/>
              </w:tabs>
              <w:spacing w:before="41" w:lineRule="auto"/>
              <w:ind w:left="834" w:hanging="360"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методы презентации;</w:t>
            </w:r>
          </w:p>
          <w:p w:rsidR="00000000" w:rsidDel="00000000" w:rsidP="00000000" w:rsidRDefault="00000000" w:rsidRPr="00000000" w14:paraId="000001D6">
            <w:pPr>
              <w:numPr>
                <w:ilvl w:val="0"/>
                <w:numId w:val="13"/>
              </w:numPr>
              <w:tabs>
                <w:tab w:val="left" w:pos="834"/>
                <w:tab w:val="left" w:pos="835"/>
              </w:tabs>
              <w:spacing w:before="41" w:lineRule="auto"/>
              <w:ind w:left="834" w:hanging="360"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использование различных средств презентации;</w:t>
            </w:r>
          </w:p>
          <w:p w:rsidR="00000000" w:rsidDel="00000000" w:rsidP="00000000" w:rsidRDefault="00000000" w:rsidRPr="00000000" w14:paraId="000001D7">
            <w:pPr>
              <w:numPr>
                <w:ilvl w:val="0"/>
                <w:numId w:val="13"/>
              </w:numPr>
              <w:tabs>
                <w:tab w:val="left" w:pos="834"/>
                <w:tab w:val="left" w:pos="835"/>
              </w:tabs>
              <w:spacing w:before="41" w:lineRule="auto"/>
              <w:ind w:left="834" w:hanging="360"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лексику и терминологию презентаций;</w:t>
            </w:r>
          </w:p>
          <w:p w:rsidR="00000000" w:rsidDel="00000000" w:rsidP="00000000" w:rsidRDefault="00000000" w:rsidRPr="00000000" w14:paraId="000001D8">
            <w:pPr>
              <w:numPr>
                <w:ilvl w:val="0"/>
                <w:numId w:val="13"/>
              </w:numPr>
              <w:tabs>
                <w:tab w:val="left" w:pos="834"/>
                <w:tab w:val="left" w:pos="835"/>
              </w:tabs>
              <w:spacing w:before="46" w:lineRule="auto"/>
              <w:ind w:left="834" w:hanging="360"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структуру презентации;</w:t>
            </w:r>
          </w:p>
          <w:p w:rsidR="00000000" w:rsidDel="00000000" w:rsidP="00000000" w:rsidRDefault="00000000" w:rsidRPr="00000000" w14:paraId="000001D9">
            <w:pPr>
              <w:numPr>
                <w:ilvl w:val="0"/>
                <w:numId w:val="13"/>
              </w:numPr>
              <w:tabs>
                <w:tab w:val="left" w:pos="834"/>
                <w:tab w:val="left" w:pos="835"/>
                <w:tab w:val="left" w:pos="2597"/>
                <w:tab w:val="left" w:pos="4019"/>
                <w:tab w:val="left" w:pos="5567"/>
                <w:tab w:val="left" w:pos="5933"/>
                <w:tab w:val="left" w:pos="7394"/>
              </w:tabs>
              <w:spacing w:before="40" w:line="276" w:lineRule="auto"/>
              <w:ind w:left="834" w:right="79" w:hanging="360"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использование</w:t>
              <w:tab/>
              <w:t xml:space="preserve">визуальной</w:t>
              <w:tab/>
              <w:t xml:space="preserve">информации</w:t>
              <w:tab/>
              <w:t xml:space="preserve">в</w:t>
              <w:tab/>
              <w:t xml:space="preserve">дополнение</w:t>
              <w:tab/>
              <w:t xml:space="preserve">к презентации;</w:t>
            </w:r>
          </w:p>
          <w:p w:rsidR="00000000" w:rsidDel="00000000" w:rsidP="00000000" w:rsidRDefault="00000000" w:rsidRPr="00000000" w14:paraId="000001DA">
            <w:pPr>
              <w:numPr>
                <w:ilvl w:val="0"/>
                <w:numId w:val="13"/>
              </w:numPr>
              <w:tabs>
                <w:tab w:val="left" w:pos="834"/>
                <w:tab w:val="left" w:pos="835"/>
              </w:tabs>
              <w:spacing w:line="276" w:lineRule="auto"/>
              <w:ind w:left="834" w:right="79" w:hanging="360"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важность правильного подхода к подготовке презентации с тщательностью и вниманием;</w:t>
            </w:r>
          </w:p>
          <w:p w:rsidR="00000000" w:rsidDel="00000000" w:rsidP="00000000" w:rsidRDefault="00000000" w:rsidRPr="00000000" w14:paraId="000001DB">
            <w:pPr>
              <w:numPr>
                <w:ilvl w:val="0"/>
                <w:numId w:val="13"/>
              </w:numPr>
              <w:tabs>
                <w:tab w:val="left" w:pos="834"/>
                <w:tab w:val="left" w:pos="835"/>
              </w:tabs>
              <w:spacing w:line="275" w:lineRule="auto"/>
              <w:ind w:left="834" w:hanging="360"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цель презентации;</w:t>
            </w:r>
          </w:p>
          <w:p w:rsidR="00000000" w:rsidDel="00000000" w:rsidP="00000000" w:rsidRDefault="00000000" w:rsidRPr="00000000" w14:paraId="000001DC">
            <w:pPr>
              <w:numPr>
                <w:ilvl w:val="0"/>
                <w:numId w:val="13"/>
              </w:numPr>
              <w:tabs>
                <w:tab w:val="left" w:pos="834"/>
                <w:tab w:val="left" w:pos="835"/>
              </w:tabs>
              <w:spacing w:before="40" w:lineRule="auto"/>
              <w:ind w:left="834" w:hanging="360"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целевую аудиторию презентации;</w:t>
            </w:r>
          </w:p>
          <w:p w:rsidR="00000000" w:rsidDel="00000000" w:rsidP="00000000" w:rsidRDefault="00000000" w:rsidRPr="00000000" w14:paraId="000001DD">
            <w:pPr>
              <w:numPr>
                <w:ilvl w:val="0"/>
                <w:numId w:val="13"/>
              </w:numPr>
              <w:tabs>
                <w:tab w:val="left" w:pos="834"/>
                <w:tab w:val="left" w:pos="835"/>
              </w:tabs>
              <w:spacing w:before="41" w:lineRule="auto"/>
              <w:ind w:left="834" w:hanging="360"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регламентирование презентации по времени;</w:t>
            </w:r>
          </w:p>
          <w:p w:rsidR="00000000" w:rsidDel="00000000" w:rsidP="00000000" w:rsidRDefault="00000000" w:rsidRPr="00000000" w14:paraId="000001DE">
            <w:pPr>
              <w:numPr>
                <w:ilvl w:val="0"/>
                <w:numId w:val="13"/>
              </w:numPr>
              <w:tabs>
                <w:tab w:val="left" w:pos="834"/>
                <w:tab w:val="left" w:pos="835"/>
              </w:tabs>
              <w:spacing w:before="41" w:lineRule="auto"/>
              <w:ind w:left="834" w:hanging="360"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определенную информацию, выделенную в презентации;</w:t>
            </w:r>
          </w:p>
          <w:p w:rsidR="00000000" w:rsidDel="00000000" w:rsidP="00000000" w:rsidRDefault="00000000" w:rsidRPr="00000000" w14:paraId="000001DF">
            <w:pPr>
              <w:numPr>
                <w:ilvl w:val="0"/>
                <w:numId w:val="13"/>
              </w:numPr>
              <w:tabs>
                <w:tab w:val="left" w:pos="834"/>
                <w:tab w:val="left" w:pos="835"/>
              </w:tabs>
              <w:spacing w:before="45" w:lineRule="auto"/>
              <w:ind w:left="834" w:hanging="360"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значение командной работы во время презентации;</w:t>
            </w:r>
          </w:p>
          <w:p w:rsidR="00000000" w:rsidDel="00000000" w:rsidP="00000000" w:rsidRDefault="00000000" w:rsidRPr="00000000" w14:paraId="000001E0">
            <w:pPr>
              <w:numPr>
                <w:ilvl w:val="0"/>
                <w:numId w:val="13"/>
              </w:numPr>
              <w:tabs>
                <w:tab w:val="left" w:pos="834"/>
                <w:tab w:val="left" w:pos="835"/>
              </w:tabs>
              <w:spacing w:before="41" w:lineRule="auto"/>
              <w:ind w:left="834" w:hanging="360"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ситуативные требования при проведении презентации;</w:t>
            </w:r>
          </w:p>
          <w:p w:rsidR="00000000" w:rsidDel="00000000" w:rsidP="00000000" w:rsidRDefault="00000000" w:rsidRPr="00000000" w14:paraId="000001E1">
            <w:pPr>
              <w:numPr>
                <w:ilvl w:val="0"/>
                <w:numId w:val="13"/>
              </w:numPr>
              <w:tabs>
                <w:tab w:val="left" w:pos="834"/>
                <w:tab w:val="left" w:pos="835"/>
              </w:tabs>
              <w:spacing w:before="41" w:lineRule="auto"/>
              <w:ind w:left="834" w:hanging="360"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эффективные завершения презентации;</w:t>
            </w:r>
          </w:p>
          <w:p w:rsidR="00000000" w:rsidDel="00000000" w:rsidP="00000000" w:rsidRDefault="00000000" w:rsidRPr="00000000" w14:paraId="000001E2">
            <w:pPr>
              <w:numPr>
                <w:ilvl w:val="0"/>
                <w:numId w:val="13"/>
              </w:numPr>
              <w:tabs>
                <w:tab w:val="left" w:pos="834"/>
                <w:tab w:val="left" w:pos="835"/>
              </w:tabs>
              <w:spacing w:before="41" w:lineRule="auto"/>
              <w:ind w:left="834" w:hanging="360"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как эффективно общаться после презентации;</w:t>
            </w:r>
          </w:p>
          <w:p w:rsidR="00000000" w:rsidDel="00000000" w:rsidP="00000000" w:rsidRDefault="00000000" w:rsidRPr="00000000" w14:paraId="000001E3">
            <w:pPr>
              <w:keepNext w:val="0"/>
              <w:keepLines w:val="0"/>
              <w:widowControl w:val="0"/>
              <w:numPr>
                <w:ilvl w:val="0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834"/>
                <w:tab w:val="left" w:pos="835"/>
              </w:tabs>
              <w:spacing w:after="0" w:before="0" w:line="276" w:lineRule="auto"/>
              <w:ind w:left="114" w:right="1950.7086614173236" w:firstLine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как отвечать на вопросы после презентации.</w:t>
            </w:r>
          </w:p>
          <w:p w:rsidR="00000000" w:rsidDel="00000000" w:rsidP="00000000" w:rsidRDefault="00000000" w:rsidRPr="00000000" w14:paraId="000001E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834"/>
                <w:tab w:val="left" w:pos="835"/>
              </w:tabs>
              <w:spacing w:after="0" w:before="0" w:line="276" w:lineRule="auto"/>
              <w:ind w:left="0" w:right="1950.7086614173236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single"/>
                <w:shd w:fill="auto" w:val="clear"/>
                <w:vertAlign w:val="baseline"/>
                <w:rtl w:val="0"/>
              </w:rPr>
              <w:t xml:space="preserve">Специалист должен уметь: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E5">
            <w:pPr>
              <w:keepNext w:val="0"/>
              <w:keepLines w:val="0"/>
              <w:widowControl w:val="0"/>
              <w:numPr>
                <w:ilvl w:val="0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834"/>
                <w:tab w:val="left" w:pos="835"/>
              </w:tabs>
              <w:spacing w:after="0" w:before="0" w:line="276" w:lineRule="auto"/>
              <w:ind w:left="834" w:right="1049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адекватно оценивать финансовые и иные бизнес-риски, оперативно управлять ими;</w:t>
            </w:r>
          </w:p>
          <w:p w:rsidR="00000000" w:rsidDel="00000000" w:rsidP="00000000" w:rsidRDefault="00000000" w:rsidRPr="00000000" w14:paraId="000001E6">
            <w:pPr>
              <w:keepNext w:val="0"/>
              <w:keepLines w:val="0"/>
              <w:widowControl w:val="0"/>
              <w:numPr>
                <w:ilvl w:val="0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834"/>
                <w:tab w:val="left" w:pos="835"/>
              </w:tabs>
              <w:spacing w:after="0" w:before="0" w:line="275" w:lineRule="auto"/>
              <w:ind w:left="834" w:right="0" w:hanging="361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формулировать видение будущего масштабирования бизнеса;</w:t>
            </w:r>
          </w:p>
          <w:p w:rsidR="00000000" w:rsidDel="00000000" w:rsidP="00000000" w:rsidRDefault="00000000" w:rsidRPr="00000000" w14:paraId="000001E7">
            <w:pPr>
              <w:keepNext w:val="0"/>
              <w:keepLines w:val="0"/>
              <w:widowControl w:val="0"/>
              <w:numPr>
                <w:ilvl w:val="0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834"/>
                <w:tab w:val="left" w:pos="835"/>
              </w:tabs>
              <w:spacing w:after="0" w:before="34" w:line="276" w:lineRule="auto"/>
              <w:ind w:left="834" w:right="233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обоснованно выбирать наиболее подходящую организационно- правовую форму предпринимательской фирмы (сообразно бизнес- идее и проекту);</w:t>
            </w:r>
          </w:p>
          <w:p w:rsidR="00000000" w:rsidDel="00000000" w:rsidP="00000000" w:rsidRDefault="00000000" w:rsidRPr="00000000" w14:paraId="000001E8">
            <w:pPr>
              <w:keepNext w:val="0"/>
              <w:keepLines w:val="0"/>
              <w:widowControl w:val="0"/>
              <w:numPr>
                <w:ilvl w:val="0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834"/>
                <w:tab w:val="left" w:pos="835"/>
              </w:tabs>
              <w:spacing w:after="0" w:before="0" w:line="276" w:lineRule="auto"/>
              <w:ind w:left="834" w:right="103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применять в повседневной практике инструменты планирования и контроля рабочего процесса фирмы (диаграмма Гантта);</w:t>
            </w:r>
          </w:p>
          <w:p w:rsidR="00000000" w:rsidDel="00000000" w:rsidP="00000000" w:rsidRDefault="00000000" w:rsidRPr="00000000" w14:paraId="000001E9">
            <w:pPr>
              <w:keepNext w:val="0"/>
              <w:keepLines w:val="0"/>
              <w:widowControl w:val="0"/>
              <w:numPr>
                <w:ilvl w:val="0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834"/>
                <w:tab w:val="left" w:pos="835"/>
              </w:tabs>
              <w:spacing w:after="0" w:before="0" w:line="276" w:lineRule="auto"/>
              <w:ind w:left="834" w:right="1391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подготавливать необходимый пакет документов для регистрации ИП, или ООО, или НП и др.;</w:t>
            </w:r>
          </w:p>
          <w:p w:rsidR="00000000" w:rsidDel="00000000" w:rsidP="00000000" w:rsidRDefault="00000000" w:rsidRPr="00000000" w14:paraId="000001EA">
            <w:pPr>
              <w:keepNext w:val="0"/>
              <w:keepLines w:val="0"/>
              <w:widowControl w:val="0"/>
              <w:numPr>
                <w:ilvl w:val="0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834"/>
                <w:tab w:val="left" w:pos="835"/>
              </w:tabs>
              <w:spacing w:after="0" w:before="0" w:line="280" w:lineRule="auto"/>
              <w:ind w:left="834" w:right="331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оформлять платежные документы (счет и пр.) для выполнения финансовых операций по выбранной форме предприятия;</w:t>
            </w:r>
          </w:p>
          <w:p w:rsidR="00000000" w:rsidDel="00000000" w:rsidP="00000000" w:rsidRDefault="00000000" w:rsidRPr="00000000" w14:paraId="000001EB">
            <w:pPr>
              <w:keepNext w:val="0"/>
              <w:keepLines w:val="0"/>
              <w:widowControl w:val="0"/>
              <w:numPr>
                <w:ilvl w:val="0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834"/>
                <w:tab w:val="left" w:pos="835"/>
              </w:tabs>
              <w:spacing w:after="0" w:before="0" w:line="269" w:lineRule="auto"/>
              <w:ind w:left="834" w:right="0" w:hanging="361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оформлять договора;</w:t>
            </w:r>
          </w:p>
          <w:p w:rsidR="00000000" w:rsidDel="00000000" w:rsidP="00000000" w:rsidRDefault="00000000" w:rsidRPr="00000000" w14:paraId="000001EC">
            <w:pPr>
              <w:keepNext w:val="0"/>
              <w:keepLines w:val="0"/>
              <w:widowControl w:val="0"/>
              <w:numPr>
                <w:ilvl w:val="0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834"/>
                <w:tab w:val="left" w:pos="835"/>
              </w:tabs>
              <w:spacing w:after="0" w:before="37" w:line="276" w:lineRule="auto"/>
              <w:ind w:left="834" w:right="397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оформлять заявки на гранты, получение государственной поддержки, запуск (краундфандингового проекта), получение кредита и т.д.;</w:t>
            </w:r>
          </w:p>
          <w:p w:rsidR="00000000" w:rsidDel="00000000" w:rsidP="00000000" w:rsidRDefault="00000000" w:rsidRPr="00000000" w14:paraId="000001ED">
            <w:pPr>
              <w:keepNext w:val="0"/>
              <w:keepLines w:val="0"/>
              <w:widowControl w:val="0"/>
              <w:numPr>
                <w:ilvl w:val="0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834"/>
                <w:tab w:val="left" w:pos="835"/>
              </w:tabs>
              <w:spacing w:after="0" w:before="0" w:line="276" w:lineRule="auto"/>
              <w:ind w:left="834" w:right="886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выстраивать эффективные коммуникации для получения финансирования от различных контрагентов: институтов поддержки, банков и других финансовых организаций, инвесторов;</w:t>
            </w:r>
          </w:p>
          <w:p w:rsidR="00000000" w:rsidDel="00000000" w:rsidP="00000000" w:rsidRDefault="00000000" w:rsidRPr="00000000" w14:paraId="000001EE">
            <w:pPr>
              <w:keepNext w:val="0"/>
              <w:keepLines w:val="0"/>
              <w:widowControl w:val="0"/>
              <w:numPr>
                <w:ilvl w:val="0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834"/>
                <w:tab w:val="left" w:pos="835"/>
              </w:tabs>
              <w:spacing w:after="0" w:before="1" w:line="276" w:lineRule="auto"/>
              <w:ind w:left="834" w:right="501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использовать современные финансовые продукты и услуги в ходе предпринимательской деятельности;</w:t>
            </w:r>
          </w:p>
          <w:p w:rsidR="00000000" w:rsidDel="00000000" w:rsidP="00000000" w:rsidRDefault="00000000" w:rsidRPr="00000000" w14:paraId="000001EF">
            <w:pPr>
              <w:keepNext w:val="0"/>
              <w:keepLines w:val="0"/>
              <w:widowControl w:val="0"/>
              <w:numPr>
                <w:ilvl w:val="0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834"/>
                <w:tab w:val="left" w:pos="835"/>
              </w:tabs>
              <w:spacing w:after="0" w:before="0" w:line="276" w:lineRule="auto"/>
              <w:ind w:left="834" w:right="532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готовить деловые электронные презентации (PowerPoint или более современные программы);</w:t>
            </w:r>
          </w:p>
        </w:tc>
        <w:tc>
          <w:tcPr/>
          <w:p w:rsidR="00000000" w:rsidDel="00000000" w:rsidP="00000000" w:rsidRDefault="00000000" w:rsidRPr="00000000" w14:paraId="000001F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F1">
      <w:pPr>
        <w:rPr/>
        <w:sectPr>
          <w:type w:val="nextPage"/>
          <w:pgSz w:h="16840" w:w="11900" w:orient="portrait"/>
          <w:pgMar w:bottom="700" w:top="1480" w:left="140" w:right="120" w:header="408" w:footer="504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2"/>
        <w:tblW w:w="9609.0" w:type="dxa"/>
        <w:jc w:val="left"/>
        <w:tblInd w:w="1305.0" w:type="dxa"/>
        <w:tblBorders>
          <w:top w:color="5b9bd5" w:space="0" w:sz="12" w:val="single"/>
          <w:left w:color="5b9bd5" w:space="0" w:sz="12" w:val="single"/>
          <w:bottom w:color="5b9bd5" w:space="0" w:sz="12" w:val="single"/>
          <w:right w:color="5b9bd5" w:space="0" w:sz="12" w:val="single"/>
          <w:insideH w:color="5b9bd5" w:space="0" w:sz="12" w:val="single"/>
          <w:insideV w:color="5b9bd5" w:space="0" w:sz="12" w:val="single"/>
        </w:tblBorders>
        <w:tblLayout w:type="fixed"/>
        <w:tblLook w:val="0000"/>
      </w:tblPr>
      <w:tblGrid>
        <w:gridCol w:w="528"/>
        <w:gridCol w:w="7622"/>
        <w:gridCol w:w="1459"/>
        <w:tblGridChange w:id="0">
          <w:tblGrid>
            <w:gridCol w:w="528"/>
            <w:gridCol w:w="7622"/>
            <w:gridCol w:w="1459"/>
          </w:tblGrid>
        </w:tblGridChange>
      </w:tblGrid>
      <w:tr>
        <w:trPr>
          <w:trHeight w:val="5998" w:hRule="atLeast"/>
        </w:trPr>
        <w:tc>
          <w:tcPr/>
          <w:p w:rsidR="00000000" w:rsidDel="00000000" w:rsidP="00000000" w:rsidRDefault="00000000" w:rsidRPr="00000000" w14:paraId="000001F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4">
            <w:pPr>
              <w:keepNext w:val="0"/>
              <w:keepLines w:val="0"/>
              <w:widowControl w:val="0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834"/>
                <w:tab w:val="left" w:pos="835"/>
              </w:tabs>
              <w:spacing w:after="0" w:before="140" w:line="276" w:lineRule="auto"/>
              <w:ind w:left="834" w:right="1394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продвигать проект в различных ситуациях (включая Чемпионаты и соревнования WorldSkills);</w:t>
            </w:r>
          </w:p>
          <w:p w:rsidR="00000000" w:rsidDel="00000000" w:rsidP="00000000" w:rsidRDefault="00000000" w:rsidRPr="00000000" w14:paraId="000001F5">
            <w:pPr>
              <w:keepNext w:val="0"/>
              <w:keepLines w:val="0"/>
              <w:widowControl w:val="0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834"/>
                <w:tab w:val="left" w:pos="835"/>
              </w:tabs>
              <w:spacing w:after="0" w:before="0" w:line="276" w:lineRule="auto"/>
              <w:ind w:left="834" w:right="375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организовывать рабочее место и поддерживать его в должном порядке;</w:t>
            </w:r>
          </w:p>
          <w:p w:rsidR="00000000" w:rsidDel="00000000" w:rsidP="00000000" w:rsidRDefault="00000000" w:rsidRPr="00000000" w14:paraId="000001F6">
            <w:pPr>
              <w:keepNext w:val="0"/>
              <w:keepLines w:val="0"/>
              <w:widowControl w:val="0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834"/>
                <w:tab w:val="left" w:pos="835"/>
              </w:tabs>
              <w:spacing w:after="0" w:before="2" w:line="276" w:lineRule="auto"/>
              <w:ind w:left="834" w:right="573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продуктивно работать в команде (распределение задач, планирование нагрузки, работа с использованием е-облака);</w:t>
            </w:r>
          </w:p>
          <w:p w:rsidR="00000000" w:rsidDel="00000000" w:rsidP="00000000" w:rsidRDefault="00000000" w:rsidRPr="00000000" w14:paraId="000001F7">
            <w:pPr>
              <w:keepNext w:val="0"/>
              <w:keepLines w:val="0"/>
              <w:widowControl w:val="0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834"/>
                <w:tab w:val="left" w:pos="835"/>
              </w:tabs>
              <w:spacing w:after="0" w:before="0" w:line="276" w:lineRule="auto"/>
              <w:ind w:left="834" w:right="1075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вести деловые переговоры, обмениваться контактными данными;</w:t>
            </w:r>
          </w:p>
          <w:p w:rsidR="00000000" w:rsidDel="00000000" w:rsidP="00000000" w:rsidRDefault="00000000" w:rsidRPr="00000000" w14:paraId="000001F8">
            <w:pPr>
              <w:keepNext w:val="0"/>
              <w:keepLines w:val="0"/>
              <w:widowControl w:val="0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834"/>
                <w:tab w:val="left" w:pos="835"/>
              </w:tabs>
              <w:spacing w:after="0" w:before="0" w:line="275" w:lineRule="auto"/>
              <w:ind w:left="834" w:right="0" w:hanging="361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оформлять деловые письма;</w:t>
            </w:r>
          </w:p>
          <w:p w:rsidR="00000000" w:rsidDel="00000000" w:rsidP="00000000" w:rsidRDefault="00000000" w:rsidRPr="00000000" w14:paraId="000001F9">
            <w:pPr>
              <w:keepNext w:val="0"/>
              <w:keepLines w:val="0"/>
              <w:widowControl w:val="0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834"/>
                <w:tab w:val="left" w:pos="835"/>
              </w:tabs>
              <w:spacing w:after="0" w:before="40" w:line="240" w:lineRule="auto"/>
              <w:ind w:left="834" w:right="0" w:hanging="361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оформлять коммерческие предложения;</w:t>
            </w:r>
          </w:p>
          <w:p w:rsidR="00000000" w:rsidDel="00000000" w:rsidP="00000000" w:rsidRDefault="00000000" w:rsidRPr="00000000" w14:paraId="000001FA">
            <w:pPr>
              <w:keepNext w:val="0"/>
              <w:keepLines w:val="0"/>
              <w:widowControl w:val="0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834"/>
                <w:tab w:val="left" w:pos="835"/>
              </w:tabs>
              <w:spacing w:after="0" w:before="41" w:line="240" w:lineRule="auto"/>
              <w:ind w:left="834" w:right="0" w:hanging="361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работать с использованием e-mail;</w:t>
            </w:r>
          </w:p>
          <w:p w:rsidR="00000000" w:rsidDel="00000000" w:rsidP="00000000" w:rsidRDefault="00000000" w:rsidRPr="00000000" w14:paraId="000001FB">
            <w:pPr>
              <w:keepNext w:val="0"/>
              <w:keepLines w:val="0"/>
              <w:widowControl w:val="0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834"/>
                <w:tab w:val="left" w:pos="835"/>
              </w:tabs>
              <w:spacing w:after="0" w:before="41" w:line="240" w:lineRule="auto"/>
              <w:ind w:left="834" w:right="0" w:hanging="361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использовать в работе социальные сети, месенджеры</w:t>
            </w:r>
          </w:p>
          <w:p w:rsidR="00000000" w:rsidDel="00000000" w:rsidP="00000000" w:rsidRDefault="00000000" w:rsidRPr="00000000" w14:paraId="000001F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0" w:line="240" w:lineRule="auto"/>
              <w:ind w:left="834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(WhatsApp, Viber и др.);</w:t>
            </w:r>
          </w:p>
          <w:p w:rsidR="00000000" w:rsidDel="00000000" w:rsidP="00000000" w:rsidRDefault="00000000" w:rsidRPr="00000000" w14:paraId="000001FD">
            <w:pPr>
              <w:keepNext w:val="0"/>
              <w:keepLines w:val="0"/>
              <w:widowControl w:val="0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834"/>
                <w:tab w:val="left" w:pos="835"/>
              </w:tabs>
              <w:spacing w:after="0" w:before="46" w:line="240" w:lineRule="auto"/>
              <w:ind w:left="834" w:right="0" w:hanging="361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использовать в работе Skype (для бизнеса);</w:t>
            </w:r>
          </w:p>
          <w:p w:rsidR="00000000" w:rsidDel="00000000" w:rsidP="00000000" w:rsidRDefault="00000000" w:rsidRPr="00000000" w14:paraId="000001FE">
            <w:pPr>
              <w:keepNext w:val="0"/>
              <w:keepLines w:val="0"/>
              <w:widowControl w:val="0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834"/>
                <w:tab w:val="left" w:pos="835"/>
              </w:tabs>
              <w:spacing w:after="0" w:before="41" w:line="276" w:lineRule="auto"/>
              <w:ind w:left="834" w:right="578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вести деловые разговоры по телефону (работа с заказчиком, партнером);</w:t>
            </w:r>
          </w:p>
          <w:p w:rsidR="00000000" w:rsidDel="00000000" w:rsidP="00000000" w:rsidRDefault="00000000" w:rsidRPr="00000000" w14:paraId="000001FF">
            <w:pPr>
              <w:keepNext w:val="0"/>
              <w:keepLines w:val="0"/>
              <w:widowControl w:val="0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834"/>
                <w:tab w:val="left" w:pos="835"/>
              </w:tabs>
              <w:spacing w:after="0" w:before="0" w:line="275" w:lineRule="auto"/>
              <w:ind w:left="834" w:right="0" w:hanging="361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вести деловые дневники;</w:t>
            </w:r>
          </w:p>
          <w:p w:rsidR="00000000" w:rsidDel="00000000" w:rsidP="00000000" w:rsidRDefault="00000000" w:rsidRPr="00000000" w14:paraId="00000200">
            <w:pPr>
              <w:keepNext w:val="0"/>
              <w:keepLines w:val="0"/>
              <w:widowControl w:val="0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834"/>
                <w:tab w:val="left" w:pos="835"/>
              </w:tabs>
              <w:spacing w:after="0" w:before="41" w:line="240" w:lineRule="auto"/>
              <w:ind w:left="834" w:right="0" w:hanging="361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применять сведения о рынках НТИ.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делать эффектные и эффективные презентации;</w:t>
            </w:r>
          </w:p>
          <w:p w:rsidR="00000000" w:rsidDel="00000000" w:rsidP="00000000" w:rsidRDefault="00000000" w:rsidRPr="00000000" w14:paraId="00000201">
            <w:pPr>
              <w:numPr>
                <w:ilvl w:val="0"/>
                <w:numId w:val="10"/>
              </w:numPr>
              <w:tabs>
                <w:tab w:val="left" w:pos="834"/>
                <w:tab w:val="left" w:pos="835"/>
              </w:tabs>
              <w:spacing w:before="40" w:line="276" w:lineRule="auto"/>
              <w:ind w:left="834" w:right="79" w:hanging="360"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демонстрировать в своей презентации современные тенденции в бизнесе;</w:t>
            </w:r>
          </w:p>
          <w:p w:rsidR="00000000" w:rsidDel="00000000" w:rsidP="00000000" w:rsidRDefault="00000000" w:rsidRPr="00000000" w14:paraId="00000202">
            <w:pPr>
              <w:numPr>
                <w:ilvl w:val="0"/>
                <w:numId w:val="10"/>
              </w:numPr>
              <w:tabs>
                <w:tab w:val="left" w:pos="834"/>
                <w:tab w:val="left" w:pos="835"/>
              </w:tabs>
              <w:spacing w:before="4" w:lineRule="auto"/>
              <w:ind w:left="834" w:hanging="360"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организовывать презентацию с учетом целевой аудитории;</w:t>
            </w:r>
          </w:p>
          <w:p w:rsidR="00000000" w:rsidDel="00000000" w:rsidP="00000000" w:rsidRDefault="00000000" w:rsidRPr="00000000" w14:paraId="00000203">
            <w:pPr>
              <w:numPr>
                <w:ilvl w:val="0"/>
                <w:numId w:val="10"/>
              </w:numPr>
              <w:tabs>
                <w:tab w:val="left" w:pos="834"/>
                <w:tab w:val="left" w:pos="835"/>
              </w:tabs>
              <w:spacing w:before="41" w:lineRule="auto"/>
              <w:ind w:left="834" w:hanging="360"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убеждать разные категории аудитории посредством презентации;</w:t>
            </w:r>
          </w:p>
          <w:p w:rsidR="00000000" w:rsidDel="00000000" w:rsidP="00000000" w:rsidRDefault="00000000" w:rsidRPr="00000000" w14:paraId="00000204">
            <w:pPr>
              <w:numPr>
                <w:ilvl w:val="0"/>
                <w:numId w:val="10"/>
              </w:numPr>
              <w:tabs>
                <w:tab w:val="left" w:pos="834"/>
                <w:tab w:val="left" w:pos="835"/>
              </w:tabs>
              <w:spacing w:before="41" w:lineRule="auto"/>
              <w:ind w:left="834" w:hanging="360"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использовать разнообразные методы презентации;</w:t>
            </w:r>
          </w:p>
          <w:p w:rsidR="00000000" w:rsidDel="00000000" w:rsidP="00000000" w:rsidRDefault="00000000" w:rsidRPr="00000000" w14:paraId="00000205">
            <w:pPr>
              <w:numPr>
                <w:ilvl w:val="0"/>
                <w:numId w:val="10"/>
              </w:numPr>
              <w:tabs>
                <w:tab w:val="left" w:pos="834"/>
                <w:tab w:val="left" w:pos="835"/>
              </w:tabs>
              <w:spacing w:before="41" w:lineRule="auto"/>
              <w:ind w:left="834" w:hanging="360"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использовать медиа средства в презентации;</w:t>
            </w:r>
          </w:p>
          <w:p w:rsidR="00000000" w:rsidDel="00000000" w:rsidP="00000000" w:rsidRDefault="00000000" w:rsidRPr="00000000" w14:paraId="00000206">
            <w:pPr>
              <w:numPr>
                <w:ilvl w:val="0"/>
                <w:numId w:val="10"/>
              </w:numPr>
              <w:tabs>
                <w:tab w:val="left" w:pos="834"/>
                <w:tab w:val="left" w:pos="835"/>
              </w:tabs>
              <w:spacing w:before="40" w:lineRule="auto"/>
              <w:ind w:left="834" w:hanging="360"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применять соответствующую лексику и терминологию;</w:t>
            </w:r>
          </w:p>
          <w:p w:rsidR="00000000" w:rsidDel="00000000" w:rsidP="00000000" w:rsidRDefault="00000000" w:rsidRPr="00000000" w14:paraId="00000207">
            <w:pPr>
              <w:numPr>
                <w:ilvl w:val="0"/>
                <w:numId w:val="10"/>
              </w:numPr>
              <w:tabs>
                <w:tab w:val="left" w:pos="834"/>
                <w:tab w:val="left" w:pos="835"/>
              </w:tabs>
              <w:spacing w:before="41" w:lineRule="auto"/>
              <w:ind w:left="834" w:hanging="360"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концентрироваться на цели презентации;</w:t>
            </w:r>
          </w:p>
          <w:p w:rsidR="00000000" w:rsidDel="00000000" w:rsidP="00000000" w:rsidRDefault="00000000" w:rsidRPr="00000000" w14:paraId="00000208">
            <w:pPr>
              <w:numPr>
                <w:ilvl w:val="0"/>
                <w:numId w:val="10"/>
              </w:numPr>
              <w:tabs>
                <w:tab w:val="left" w:pos="834"/>
                <w:tab w:val="left" w:pos="835"/>
              </w:tabs>
              <w:spacing w:before="41" w:lineRule="auto"/>
              <w:ind w:left="834" w:hanging="360"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концентрироваться на соответствующей целевой аудитории;</w:t>
            </w:r>
          </w:p>
          <w:p w:rsidR="00000000" w:rsidDel="00000000" w:rsidP="00000000" w:rsidRDefault="00000000" w:rsidRPr="00000000" w14:paraId="00000209">
            <w:pPr>
              <w:numPr>
                <w:ilvl w:val="0"/>
                <w:numId w:val="10"/>
              </w:numPr>
              <w:tabs>
                <w:tab w:val="left" w:pos="834"/>
                <w:tab w:val="left" w:pos="835"/>
              </w:tabs>
              <w:spacing w:before="41" w:lineRule="auto"/>
              <w:ind w:left="834" w:hanging="360"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понимать временные ограничения презентации;</w:t>
            </w:r>
          </w:p>
          <w:p w:rsidR="00000000" w:rsidDel="00000000" w:rsidP="00000000" w:rsidRDefault="00000000" w:rsidRPr="00000000" w14:paraId="0000020A">
            <w:pPr>
              <w:numPr>
                <w:ilvl w:val="0"/>
                <w:numId w:val="10"/>
              </w:numPr>
              <w:tabs>
                <w:tab w:val="left" w:pos="834"/>
                <w:tab w:val="left" w:pos="835"/>
              </w:tabs>
              <w:spacing w:before="41" w:lineRule="auto"/>
              <w:ind w:left="834" w:hanging="360"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выделять особую информацию в презентации;</w:t>
            </w:r>
          </w:p>
          <w:p w:rsidR="00000000" w:rsidDel="00000000" w:rsidP="00000000" w:rsidRDefault="00000000" w:rsidRPr="00000000" w14:paraId="0000020B">
            <w:pPr>
              <w:numPr>
                <w:ilvl w:val="0"/>
                <w:numId w:val="10"/>
              </w:numPr>
              <w:tabs>
                <w:tab w:val="left" w:pos="834"/>
                <w:tab w:val="left" w:pos="835"/>
              </w:tabs>
              <w:spacing w:before="45" w:lineRule="auto"/>
              <w:ind w:left="834" w:hanging="360"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эффективно работать совместно с коллегами;</w:t>
            </w:r>
          </w:p>
          <w:p w:rsidR="00000000" w:rsidDel="00000000" w:rsidP="00000000" w:rsidRDefault="00000000" w:rsidRPr="00000000" w14:paraId="0000020C">
            <w:pPr>
              <w:numPr>
                <w:ilvl w:val="0"/>
                <w:numId w:val="10"/>
              </w:numPr>
              <w:tabs>
                <w:tab w:val="left" w:pos="834"/>
                <w:tab w:val="left" w:pos="835"/>
                <w:tab w:val="left" w:pos="2687"/>
                <w:tab w:val="left" w:pos="3068"/>
                <w:tab w:val="left" w:pos="4833"/>
                <w:tab w:val="left" w:pos="6410"/>
                <w:tab w:val="left" w:pos="6908"/>
              </w:tabs>
              <w:spacing w:before="41" w:line="276" w:lineRule="auto"/>
              <w:ind w:left="834" w:right="79" w:hanging="360"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адаптироваться</w:t>
              <w:tab/>
              <w:t xml:space="preserve">к</w:t>
              <w:tab/>
              <w:t xml:space="preserve">определенным</w:t>
              <w:tab/>
              <w:t xml:space="preserve">требованиям</w:t>
              <w:tab/>
              <w:t xml:space="preserve">во</w:t>
              <w:tab/>
              <w:t xml:space="preserve">время презентации;</w:t>
            </w:r>
          </w:p>
          <w:p w:rsidR="00000000" w:rsidDel="00000000" w:rsidP="00000000" w:rsidRDefault="00000000" w:rsidRPr="00000000" w14:paraId="0000020D">
            <w:pPr>
              <w:numPr>
                <w:ilvl w:val="0"/>
                <w:numId w:val="10"/>
              </w:numPr>
              <w:tabs>
                <w:tab w:val="left" w:pos="834"/>
                <w:tab w:val="left" w:pos="835"/>
              </w:tabs>
              <w:spacing w:line="275" w:lineRule="auto"/>
              <w:ind w:left="834" w:hanging="360"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отвечать на вопросы во время и после презентации;</w:t>
            </w:r>
          </w:p>
          <w:p w:rsidR="00000000" w:rsidDel="00000000" w:rsidP="00000000" w:rsidRDefault="00000000" w:rsidRPr="00000000" w14:paraId="0000020E">
            <w:pPr>
              <w:numPr>
                <w:ilvl w:val="0"/>
                <w:numId w:val="10"/>
              </w:numPr>
              <w:tabs>
                <w:tab w:val="left" w:pos="834"/>
                <w:tab w:val="left" w:pos="835"/>
              </w:tabs>
              <w:spacing w:before="41" w:lineRule="auto"/>
              <w:ind w:left="834" w:hanging="360"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эффективно завершать презентацию;</w:t>
            </w:r>
          </w:p>
          <w:p w:rsidR="00000000" w:rsidDel="00000000" w:rsidP="00000000" w:rsidRDefault="00000000" w:rsidRPr="00000000" w14:paraId="0000020F">
            <w:pPr>
              <w:numPr>
                <w:ilvl w:val="0"/>
                <w:numId w:val="10"/>
              </w:numPr>
              <w:tabs>
                <w:tab w:val="left" w:pos="834"/>
                <w:tab w:val="left" w:pos="835"/>
              </w:tabs>
              <w:spacing w:before="41" w:lineRule="auto"/>
              <w:ind w:left="834" w:hanging="360"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обосновывать отдельные элементы презентации.</w:t>
            </w:r>
          </w:p>
          <w:p w:rsidR="00000000" w:rsidDel="00000000" w:rsidP="00000000" w:rsidRDefault="00000000" w:rsidRPr="00000000" w14:paraId="0000021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834"/>
                <w:tab w:val="left" w:pos="835"/>
              </w:tabs>
              <w:spacing w:after="0" w:before="41" w:line="240" w:lineRule="auto"/>
              <w:ind w:left="834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1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12">
      <w:pPr>
        <w:rPr/>
        <w:sectPr>
          <w:type w:val="nextPage"/>
          <w:pgSz w:h="16840" w:w="11900" w:orient="portrait"/>
          <w:pgMar w:bottom="700" w:top="1480" w:left="140" w:right="120" w:header="408" w:footer="504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3"/>
        <w:tblW w:w="9609.0" w:type="dxa"/>
        <w:jc w:val="left"/>
        <w:tblInd w:w="1305.0" w:type="dxa"/>
        <w:tblBorders>
          <w:top w:color="5b9bd5" w:space="0" w:sz="12" w:val="single"/>
          <w:left w:color="5b9bd5" w:space="0" w:sz="12" w:val="single"/>
          <w:bottom w:color="5b9bd5" w:space="0" w:sz="12" w:val="single"/>
          <w:right w:color="5b9bd5" w:space="0" w:sz="12" w:val="single"/>
          <w:insideH w:color="5b9bd5" w:space="0" w:sz="12" w:val="single"/>
          <w:insideV w:color="5b9bd5" w:space="0" w:sz="12" w:val="single"/>
        </w:tblBorders>
        <w:tblLayout w:type="fixed"/>
        <w:tblLook w:val="0000"/>
      </w:tblPr>
      <w:tblGrid>
        <w:gridCol w:w="528"/>
        <w:gridCol w:w="7622"/>
        <w:gridCol w:w="1459"/>
        <w:tblGridChange w:id="0">
          <w:tblGrid>
            <w:gridCol w:w="528"/>
            <w:gridCol w:w="7622"/>
            <w:gridCol w:w="1459"/>
          </w:tblGrid>
        </w:tblGridChange>
      </w:tblGrid>
      <w:tr>
        <w:trPr>
          <w:trHeight w:val="608" w:hRule="atLeast"/>
        </w:trPr>
        <w:tc>
          <w:tcPr>
            <w:shd w:fill="323e4f" w:val="clear"/>
          </w:tcPr>
          <w:p w:rsidR="00000000" w:rsidDel="00000000" w:rsidP="00000000" w:rsidRDefault="00000000" w:rsidRPr="00000000" w14:paraId="0000021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323e4f" w:val="clear"/>
          </w:tcPr>
          <w:p w:rsidR="00000000" w:rsidDel="00000000" w:rsidP="00000000" w:rsidRDefault="00000000" w:rsidRPr="00000000" w14:paraId="0000021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45" w:line="240" w:lineRule="auto"/>
              <w:ind w:left="114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ffffff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Всего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323e4f" w:val="clear"/>
          </w:tcPr>
          <w:p w:rsidR="00000000" w:rsidDel="00000000" w:rsidP="00000000" w:rsidRDefault="00000000" w:rsidRPr="00000000" w14:paraId="0000021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45" w:line="240" w:lineRule="auto"/>
              <w:ind w:left="119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ffffff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100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17">
      <w:pPr>
        <w:rPr>
          <w:sz w:val="24"/>
          <w:szCs w:val="24"/>
        </w:rPr>
        <w:sectPr>
          <w:type w:val="nextPage"/>
          <w:pgSz w:h="16840" w:w="11900" w:orient="portrait"/>
          <w:pgMar w:bottom="700" w:top="1480" w:left="140" w:right="120" w:header="408" w:footer="504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9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9"/>
          <w:szCs w:val="9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9">
      <w:pPr>
        <w:pStyle w:val="Heading1"/>
        <w:numPr>
          <w:ilvl w:val="0"/>
          <w:numId w:val="24"/>
        </w:numPr>
        <w:tabs>
          <w:tab w:val="left" w:pos="1504"/>
        </w:tabs>
        <w:spacing w:before="90" w:lineRule="auto"/>
        <w:ind w:left="1503" w:hanging="229.00000000000006"/>
        <w:rPr/>
      </w:pPr>
      <w:bookmarkStart w:colFirst="0" w:colLast="0" w:name="_heading=h.1t3h5sf" w:id="7"/>
      <w:bookmarkEnd w:id="7"/>
      <w:r w:rsidDel="00000000" w:rsidR="00000000" w:rsidRPr="00000000">
        <w:rPr>
          <w:color w:val="2c8de6"/>
          <w:rtl w:val="0"/>
        </w:rPr>
        <w:t xml:space="preserve">ОЦЕНОЧНАЯ СТРАТЕГИЯ И ТЕХНИЧЕСКИЕ ОСОБЕННОСТИ ОЦЕНКИ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A">
      <w:pPr>
        <w:pStyle w:val="Heading1"/>
        <w:numPr>
          <w:ilvl w:val="1"/>
          <w:numId w:val="24"/>
        </w:numPr>
        <w:tabs>
          <w:tab w:val="left" w:pos="2405"/>
        </w:tabs>
        <w:spacing w:before="166" w:lineRule="auto"/>
        <w:ind w:left="2405" w:hanging="420.99999999999994"/>
        <w:jc w:val="left"/>
        <w:rPr/>
      </w:pPr>
      <w:bookmarkStart w:colFirst="0" w:colLast="0" w:name="_heading=h.4d34og8" w:id="8"/>
      <w:bookmarkEnd w:id="8"/>
      <w:r w:rsidDel="00000000" w:rsidR="00000000" w:rsidRPr="00000000">
        <w:rPr>
          <w:rtl w:val="0"/>
        </w:rPr>
        <w:t xml:space="preserve">ОСНОВНЫЕ ТРЕБОВАНИЯ</w:t>
      </w:r>
    </w:p>
    <w:p w:rsidR="00000000" w:rsidDel="00000000" w:rsidP="00000000" w:rsidRDefault="00000000" w:rsidRPr="00000000" w14:paraId="000002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1" w:line="276" w:lineRule="auto"/>
        <w:ind w:left="1275" w:right="723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Стратегия устанавливает принципы и методы, которым должны соответствовать оценка и начисление баллов WSR.</w:t>
      </w:r>
    </w:p>
    <w:p w:rsidR="00000000" w:rsidDel="00000000" w:rsidP="00000000" w:rsidRDefault="00000000" w:rsidRPr="00000000" w14:paraId="000002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275" w:right="722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Экспертная оценка лежит в основе соревнований WSR. По этой причине она является предметом постоянного профессионального совершенствования и тщательного исследования. Накопленный опыт в оценке будет определять будущее использование и направление развития основных инструментов оценки, применяемых на соревнованиях WSR: схема выставления оценки, конкурсное задание и информационная система чемпионата (CIS).</w:t>
      </w:r>
    </w:p>
    <w:p w:rsidR="00000000" w:rsidDel="00000000" w:rsidP="00000000" w:rsidRDefault="00000000" w:rsidRPr="00000000" w14:paraId="000002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" w:line="276" w:lineRule="auto"/>
        <w:ind w:left="1275" w:right="723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Оценка на соревнованиях WSR попадает в одну из двух категорий: измерение и судейское решение. Для обеих категорий оценки использование точных эталонов для сравнения, по которым оценивается каждый аспект, является существенным для гарантии качества.</w:t>
      </w:r>
    </w:p>
    <w:p w:rsidR="00000000" w:rsidDel="00000000" w:rsidP="00000000" w:rsidRDefault="00000000" w:rsidRPr="00000000" w14:paraId="000002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275" w:right="723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Схема выставления оценки должна соответствовать процентным показателям в WSSS. Конкурсное задание является средством оценки для соревнования по компетенции, и оно также должно соответствовать WSSS. Информационная система чемпионата (CIS) обеспечивает своевременную и точную запись оценок, что способствует надлежащей организации соревнований.</w:t>
      </w:r>
    </w:p>
    <w:p w:rsidR="00000000" w:rsidDel="00000000" w:rsidP="00000000" w:rsidRDefault="00000000" w:rsidRPr="00000000" w14:paraId="000002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275" w:right="722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  <w:sectPr>
          <w:type w:val="nextPage"/>
          <w:pgSz w:h="16840" w:w="11900" w:orient="portrait"/>
          <w:pgMar w:bottom="700" w:top="1480" w:left="140" w:right="120" w:header="408" w:footer="504"/>
        </w:sect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Схема выставления оценки в общих чертах является определяющим фактором для процесса разработки Конкурсного задания. В процессе дальнейшей разработки Схема выставления оценки и Конкурсное задание будут разрабатываться и развиваться посредством интерактивного процесса для того, чтобы совместно оптимизировать взаимосвязи в рамках WSSS и Стратегии оценки. Они представляются на утверждение Менеджеру компетенции вместе, чтобы демонстрировать их качество и соответствие WSSS.</w:t>
      </w:r>
    </w:p>
    <w:p w:rsidR="00000000" w:rsidDel="00000000" w:rsidP="00000000" w:rsidRDefault="00000000" w:rsidRPr="00000000" w14:paraId="000002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9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9"/>
          <w:szCs w:val="9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21">
      <w:pPr>
        <w:pStyle w:val="Heading1"/>
        <w:numPr>
          <w:ilvl w:val="0"/>
          <w:numId w:val="24"/>
        </w:numPr>
        <w:tabs>
          <w:tab w:val="left" w:pos="1504"/>
        </w:tabs>
        <w:spacing w:before="90" w:lineRule="auto"/>
        <w:ind w:left="1503" w:hanging="229.00000000000006"/>
        <w:rPr/>
      </w:pPr>
      <w:bookmarkStart w:colFirst="0" w:colLast="0" w:name="_heading=h.2s8eyo1" w:id="9"/>
      <w:bookmarkEnd w:id="9"/>
      <w:r w:rsidDel="00000000" w:rsidR="00000000" w:rsidRPr="00000000">
        <w:rPr>
          <w:color w:val="2c8de6"/>
          <w:rtl w:val="0"/>
        </w:rPr>
        <w:t xml:space="preserve">СХЕМА ВЫСТАВЛЕНИЯ ОЦЕНКИ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22">
      <w:pPr>
        <w:pStyle w:val="Heading1"/>
        <w:numPr>
          <w:ilvl w:val="1"/>
          <w:numId w:val="24"/>
        </w:numPr>
        <w:tabs>
          <w:tab w:val="left" w:pos="2405"/>
        </w:tabs>
        <w:spacing w:before="166" w:lineRule="auto"/>
        <w:ind w:left="2405" w:hanging="420.99999999999994"/>
        <w:jc w:val="left"/>
        <w:rPr/>
      </w:pPr>
      <w:bookmarkStart w:colFirst="0" w:colLast="0" w:name="_heading=h.17dp8vu" w:id="10"/>
      <w:bookmarkEnd w:id="10"/>
      <w:r w:rsidDel="00000000" w:rsidR="00000000" w:rsidRPr="00000000">
        <w:rPr>
          <w:rtl w:val="0"/>
        </w:rPr>
        <w:t xml:space="preserve">ОБЩИЕ УКАЗАНИЯ</w:t>
      </w:r>
    </w:p>
    <w:p w:rsidR="00000000" w:rsidDel="00000000" w:rsidP="00000000" w:rsidRDefault="00000000" w:rsidRPr="00000000" w14:paraId="000002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1" w:line="276" w:lineRule="auto"/>
        <w:ind w:left="1275" w:right="723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 данном разделе описывается роль и место Схемы выставления оценки, процесс выставления экспертом оценки конкурсанту за выполнение конкурсного задания, а также процедуры и требования к выставлению оценки.</w:t>
      </w:r>
    </w:p>
    <w:p w:rsidR="00000000" w:rsidDel="00000000" w:rsidP="00000000" w:rsidRDefault="00000000" w:rsidRPr="00000000" w14:paraId="000002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275" w:right="722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Схема выставления оценки является основным инструментом соревнований WSR, определяя соответствие оценки Конкурсного задания и WSSS. Она предназначена для распределения баллов по каждому оцениваемому аспекту, который может относиться только к одному модулю WSSS.</w:t>
      </w:r>
    </w:p>
    <w:p w:rsidR="00000000" w:rsidDel="00000000" w:rsidP="00000000" w:rsidRDefault="00000000" w:rsidRPr="00000000" w14:paraId="000002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" w:line="276" w:lineRule="auto"/>
        <w:ind w:left="1275" w:right="723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Отражая весовые коэффициенты, указанные в WSSS Схема выставления оценок устанавливает параметры разработки Конкурсного задания. В зависимости от природы навыка и требований к его оцениванию может быть полезно изначально разработать Схему выставления оценок более детально, чтобы она послужила руководством к разработке Конкурсного задания. В другом случае разработка Конкурсного задания должна основываться на обобщённой Схеме выставления оценки. Дальнейшая разработка Конкурсного задания сопровождается разработкой аспектов оценки.</w:t>
      </w:r>
    </w:p>
    <w:p w:rsidR="00000000" w:rsidDel="00000000" w:rsidP="00000000" w:rsidRDefault="00000000" w:rsidRPr="00000000" w14:paraId="000002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275" w:right="722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 разделе 2.1 указан максимально допустимый процент отклонения, Схемы выставления оценки Конкурсного задания от долевых соотношений, приведенных в Спецификации стандартов.</w:t>
      </w:r>
    </w:p>
    <w:p w:rsidR="00000000" w:rsidDel="00000000" w:rsidP="00000000" w:rsidRDefault="00000000" w:rsidRPr="00000000" w14:paraId="000002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275" w:right="723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Схема выставления оценки и Конкурсное задание могут разрабатываться одним человеком, группой экспертов или сторонним разработчиком. Подробная и окончательная Схема выставления оценки и Конкурсное задание, должны быть утверждены Менеджером компетенции.</w:t>
      </w:r>
    </w:p>
    <w:p w:rsidR="00000000" w:rsidDel="00000000" w:rsidP="00000000" w:rsidRDefault="00000000" w:rsidRPr="00000000" w14:paraId="000002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" w:line="276" w:lineRule="auto"/>
        <w:ind w:left="1275" w:right="723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Кроме того, всем экспертам предлагается представлять свои предложения по разработке Схем выставления оценки и Конкурсных заданий на форум экспертов для дальнейшего их рассмотрения Менеджером компетенции.</w:t>
      </w:r>
    </w:p>
    <w:p w:rsidR="00000000" w:rsidDel="00000000" w:rsidP="00000000" w:rsidRDefault="00000000" w:rsidRPr="00000000" w14:paraId="000002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275" w:right="722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Во всех случаях полная и утвержденная Менеджером компетенции Схема выставления оценки должна быть введена в информационную систему соревнований (CIS) не менее чем за два дня до начала соревнований, с использованием стандартной электронной таблицы CIS или других согласованных способов. Главный эксперт является ответственным за данный процесс.</w:t>
      </w:r>
    </w:p>
    <w:p w:rsidR="00000000" w:rsidDel="00000000" w:rsidP="00000000" w:rsidRDefault="00000000" w:rsidRPr="00000000" w14:paraId="0000022A">
      <w:pPr>
        <w:pStyle w:val="Heading1"/>
        <w:numPr>
          <w:ilvl w:val="1"/>
          <w:numId w:val="24"/>
        </w:numPr>
        <w:tabs>
          <w:tab w:val="left" w:pos="2405"/>
        </w:tabs>
        <w:spacing w:line="274" w:lineRule="auto"/>
        <w:ind w:left="2405" w:hanging="420.99999999999994"/>
        <w:jc w:val="left"/>
        <w:rPr/>
      </w:pPr>
      <w:bookmarkStart w:colFirst="0" w:colLast="0" w:name="_heading=h.3rdcrjn" w:id="11"/>
      <w:bookmarkEnd w:id="11"/>
      <w:r w:rsidDel="00000000" w:rsidR="00000000" w:rsidRPr="00000000">
        <w:rPr>
          <w:rtl w:val="0"/>
        </w:rPr>
        <w:t xml:space="preserve">КРИТЕРИИ ОЦЕНКИ</w:t>
      </w:r>
    </w:p>
    <w:p w:rsidR="00000000" w:rsidDel="00000000" w:rsidP="00000000" w:rsidRDefault="00000000" w:rsidRPr="00000000" w14:paraId="000002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9" w:line="276" w:lineRule="auto"/>
        <w:ind w:left="1275" w:right="722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Основные заголовки Схемы выставления оценки являются критериями оценки. В некоторых соревнованиях по компетенции критерии оценки могут совпадать с заголовками разделов в WSSS; в других они могут полностью отличаться. Как правило, бывает от пяти до девяти критериев оценки, при этом количество критериев оценки должно быть не менее трёх. Независимо от того, совпадают ли они с заголовками, Схема выставления оценки должна отражать долевые соотношения, указанные в WSSS.</w:t>
      </w:r>
    </w:p>
    <w:p w:rsidR="00000000" w:rsidDel="00000000" w:rsidP="00000000" w:rsidRDefault="00000000" w:rsidRPr="00000000" w14:paraId="000002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" w:line="276" w:lineRule="auto"/>
        <w:ind w:left="1275" w:right="723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Критерии оценки создаются лицом (группой лиц), разрабатывающим Схему выставления оценки, которое может по своему усмотрению определять критерии, которые оно сочтет наиболее подходящими для оценки выполнения Конкурсного задания.</w:t>
      </w:r>
    </w:p>
    <w:p w:rsidR="00000000" w:rsidDel="00000000" w:rsidP="00000000" w:rsidRDefault="00000000" w:rsidRPr="00000000" w14:paraId="000002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" w:line="240" w:lineRule="auto"/>
        <w:ind w:left="1984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  <w:sectPr>
          <w:type w:val="nextPage"/>
          <w:pgSz w:h="16840" w:w="11900" w:orient="portrait"/>
          <w:pgMar w:bottom="1060" w:top="1480" w:left="140" w:right="120" w:header="408" w:footer="504"/>
        </w:sect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Сводная ведомость оценок, генерируемая CIS, включает перечень критериев оценки.</w:t>
      </w:r>
    </w:p>
    <w:p w:rsidR="00000000" w:rsidDel="00000000" w:rsidP="00000000" w:rsidRDefault="00000000" w:rsidRPr="00000000" w14:paraId="000002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0"/>
          <w:szCs w:val="1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90" w:line="276" w:lineRule="auto"/>
        <w:ind w:left="1275" w:right="723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Количество баллов, назначаемых по каждому критерию, рассчитывается CIS. Это будет общая сумма баллов, присужденных по каждому аспекту в рамках данного критерия оценки.</w:t>
      </w:r>
    </w:p>
    <w:p w:rsidR="00000000" w:rsidDel="00000000" w:rsidP="00000000" w:rsidRDefault="00000000" w:rsidRPr="00000000" w14:paraId="00000230">
      <w:pPr>
        <w:pStyle w:val="Heading1"/>
        <w:numPr>
          <w:ilvl w:val="1"/>
          <w:numId w:val="24"/>
        </w:numPr>
        <w:tabs>
          <w:tab w:val="left" w:pos="2405"/>
        </w:tabs>
        <w:spacing w:line="275" w:lineRule="auto"/>
        <w:ind w:left="2405" w:hanging="420.99999999999994"/>
        <w:jc w:val="left"/>
        <w:rPr/>
      </w:pPr>
      <w:bookmarkStart w:colFirst="0" w:colLast="0" w:name="_heading=h.26in1rg" w:id="12"/>
      <w:bookmarkEnd w:id="12"/>
      <w:r w:rsidDel="00000000" w:rsidR="00000000" w:rsidRPr="00000000">
        <w:rPr>
          <w:rtl w:val="0"/>
        </w:rPr>
        <w:t xml:space="preserve">СУБКРИТЕРИИ</w:t>
      </w:r>
    </w:p>
    <w:p w:rsidR="00000000" w:rsidDel="00000000" w:rsidP="00000000" w:rsidRDefault="00000000" w:rsidRPr="00000000" w14:paraId="000002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0" w:line="276" w:lineRule="auto"/>
        <w:ind w:left="1275" w:right="723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Каждый критерий оценки разделяется на один или более субкритериев. Каждый субкритерий становится заголовком Схемы выставления оценок. В каждой ведомости оценок (субкритериев) указан конкретный день, в который она будет заполняться. Каждая ведомость оценок (субкритериев) содержит оцениваемые аспекты, подлежащие оценке. Для каждого вида оценки имеется специальная ведомость оценок.</w:t>
      </w:r>
    </w:p>
    <w:p w:rsidR="00000000" w:rsidDel="00000000" w:rsidP="00000000" w:rsidRDefault="00000000" w:rsidRPr="00000000" w14:paraId="00000232">
      <w:pPr>
        <w:pStyle w:val="Heading1"/>
        <w:numPr>
          <w:ilvl w:val="1"/>
          <w:numId w:val="24"/>
        </w:numPr>
        <w:tabs>
          <w:tab w:val="left" w:pos="2405"/>
        </w:tabs>
        <w:spacing w:before="2" w:lineRule="auto"/>
        <w:ind w:left="2405" w:hanging="420.99999999999994"/>
        <w:jc w:val="left"/>
        <w:rPr/>
      </w:pPr>
      <w:bookmarkStart w:colFirst="0" w:colLast="0" w:name="_heading=h.lnxbz9" w:id="13"/>
      <w:bookmarkEnd w:id="13"/>
      <w:r w:rsidDel="00000000" w:rsidR="00000000" w:rsidRPr="00000000">
        <w:rPr>
          <w:rtl w:val="0"/>
        </w:rPr>
        <w:t xml:space="preserve">АСПЕКТЫ</w:t>
      </w:r>
    </w:p>
    <w:p w:rsidR="00000000" w:rsidDel="00000000" w:rsidP="00000000" w:rsidRDefault="00000000" w:rsidRPr="00000000" w14:paraId="000002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1" w:line="276" w:lineRule="auto"/>
        <w:ind w:left="1275" w:right="723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Каждый аспект подробно описывает один из оцениваемых показателей, а также возможные оценки или инструкции по выставлению оценок. В ведомости оценок подробно перечисляется каждый аспект, по которому выставляется отметка, вместе с назначенным для его оценки количеством баллов.</w:t>
      </w:r>
    </w:p>
    <w:p w:rsidR="00000000" w:rsidDel="00000000" w:rsidP="00000000" w:rsidRDefault="00000000" w:rsidRPr="00000000" w14:paraId="00000234">
      <w:pPr>
        <w:keepNext w:val="0"/>
        <w:keepLines w:val="0"/>
        <w:widowControl w:val="0"/>
        <w:numPr>
          <w:ilvl w:val="0"/>
          <w:numId w:val="1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2705"/>
        </w:tabs>
        <w:spacing w:after="4" w:before="0" w:line="276" w:lineRule="auto"/>
        <w:ind w:left="2704" w:right="723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Сумма баллов, присуждаемых по каждому аспекту, должна попадать в диапазон баллов, определенных для каждого раздела компетенции в WSSS. Она будет отображаться в таблице распределения баллов CIS, в следующем формате (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образец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):</w:t>
      </w:r>
    </w:p>
    <w:tbl>
      <w:tblPr>
        <w:tblStyle w:val="Table14"/>
        <w:tblW w:w="9798.0" w:type="dxa"/>
        <w:jc w:val="left"/>
        <w:tblInd w:w="1189.0" w:type="dxa"/>
        <w:tblBorders>
          <w:top w:color="acb9ca" w:space="0" w:sz="4" w:val="single"/>
          <w:left w:color="acb9ca" w:space="0" w:sz="4" w:val="single"/>
          <w:bottom w:color="acb9ca" w:space="0" w:sz="4" w:val="single"/>
          <w:right w:color="acb9ca" w:space="0" w:sz="4" w:val="single"/>
          <w:insideH w:color="acb9ca" w:space="0" w:sz="4" w:val="single"/>
          <w:insideV w:color="acb9ca" w:space="0" w:sz="4" w:val="single"/>
        </w:tblBorders>
        <w:tblLayout w:type="fixed"/>
        <w:tblLook w:val="0000"/>
      </w:tblPr>
      <w:tblGrid>
        <w:gridCol w:w="1272"/>
        <w:gridCol w:w="773"/>
        <w:gridCol w:w="504"/>
        <w:gridCol w:w="600"/>
        <w:gridCol w:w="600"/>
        <w:gridCol w:w="600"/>
        <w:gridCol w:w="600"/>
        <w:gridCol w:w="605"/>
        <w:gridCol w:w="600"/>
        <w:gridCol w:w="494"/>
        <w:gridCol w:w="105"/>
        <w:gridCol w:w="753"/>
        <w:gridCol w:w="1415"/>
        <w:gridCol w:w="877"/>
        <w:tblGridChange w:id="0">
          <w:tblGrid>
            <w:gridCol w:w="1272"/>
            <w:gridCol w:w="773"/>
            <w:gridCol w:w="504"/>
            <w:gridCol w:w="600"/>
            <w:gridCol w:w="600"/>
            <w:gridCol w:w="600"/>
            <w:gridCol w:w="600"/>
            <w:gridCol w:w="605"/>
            <w:gridCol w:w="600"/>
            <w:gridCol w:w="494"/>
            <w:gridCol w:w="105"/>
            <w:gridCol w:w="753"/>
            <w:gridCol w:w="1415"/>
            <w:gridCol w:w="877"/>
          </w:tblGrid>
        </w:tblGridChange>
      </w:tblGrid>
      <w:tr>
        <w:trPr>
          <w:trHeight w:val="1981" w:hRule="atLeast"/>
        </w:trPr>
        <w:tc>
          <w:tcPr>
            <w:gridSpan w:val="10"/>
            <w:shd w:fill="5b9bd5" w:val="clear"/>
          </w:tcPr>
          <w:p w:rsidR="00000000" w:rsidDel="00000000" w:rsidP="00000000" w:rsidRDefault="00000000" w:rsidRPr="00000000" w14:paraId="0000023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3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3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3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8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3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942" w:right="2934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ffffff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Критерий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5b9bd5" w:val="clear"/>
          </w:tcPr>
          <w:p w:rsidR="00000000" w:rsidDel="00000000" w:rsidP="00000000" w:rsidRDefault="00000000" w:rsidRPr="00000000" w14:paraId="0000024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43" w:line="276" w:lineRule="auto"/>
              <w:ind w:left="237" w:right="224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ffffff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Итог о балл ов за разде л WSS 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5b9bd5" w:val="clear"/>
          </w:tcPr>
          <w:p w:rsidR="00000000" w:rsidDel="00000000" w:rsidP="00000000" w:rsidRDefault="00000000" w:rsidRPr="00000000" w14:paraId="0000024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8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2"/>
                <w:szCs w:val="1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4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76" w:lineRule="auto"/>
              <w:ind w:left="255" w:right="237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12"/>
                <w:szCs w:val="1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ffffff"/>
                <w:sz w:val="12"/>
                <w:szCs w:val="12"/>
                <w:u w:val="none"/>
                <w:shd w:fill="auto" w:val="clear"/>
                <w:vertAlign w:val="baseline"/>
                <w:rtl w:val="0"/>
              </w:rPr>
              <w:t xml:space="preserve">БАЛЛЫ СПЕЦИФИКАЦ ИИ СТАНДАРТОВ WORLDSKILLS НА КАЖДЫЙ РАЗДЕЛ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5b9bd5" w:val="clear"/>
          </w:tcPr>
          <w:p w:rsidR="00000000" w:rsidDel="00000000" w:rsidP="00000000" w:rsidRDefault="00000000" w:rsidRPr="00000000" w14:paraId="0000024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8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2"/>
                <w:szCs w:val="1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4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76" w:lineRule="auto"/>
              <w:ind w:left="231" w:right="19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12"/>
                <w:szCs w:val="1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ffffff"/>
                <w:sz w:val="12"/>
                <w:szCs w:val="12"/>
                <w:u w:val="none"/>
                <w:shd w:fill="auto" w:val="clear"/>
                <w:vertAlign w:val="baseline"/>
                <w:rtl w:val="0"/>
              </w:rPr>
              <w:t xml:space="preserve">ВЕЛИЧ ИНА ОТКЛО НЕНИ Я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786" w:hRule="atLeast"/>
        </w:trPr>
        <w:tc>
          <w:tcPr>
            <w:tcBorders>
              <w:bottom w:color="000000" w:space="0" w:sz="0" w:val="nil"/>
            </w:tcBorders>
            <w:shd w:fill="5b9bd5" w:val="clear"/>
          </w:tcPr>
          <w:p w:rsidR="00000000" w:rsidDel="00000000" w:rsidP="00000000" w:rsidRDefault="00000000" w:rsidRPr="00000000" w14:paraId="0000024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323e4f" w:val="clear"/>
          </w:tcPr>
          <w:p w:rsidR="00000000" w:rsidDel="00000000" w:rsidP="00000000" w:rsidRDefault="00000000" w:rsidRPr="00000000" w14:paraId="0000024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323e4f" w:val="clear"/>
          </w:tcPr>
          <w:p w:rsidR="00000000" w:rsidDel="00000000" w:rsidP="00000000" w:rsidRDefault="00000000" w:rsidRPr="00000000" w14:paraId="0000024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1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4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184" w:firstLine="0"/>
              <w:jc w:val="righ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ffffff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323e4f" w:val="clear"/>
          </w:tcPr>
          <w:p w:rsidR="00000000" w:rsidDel="00000000" w:rsidP="00000000" w:rsidRDefault="00000000" w:rsidRPr="00000000" w14:paraId="0000024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1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4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1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ffffff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B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323e4f" w:val="clear"/>
          </w:tcPr>
          <w:p w:rsidR="00000000" w:rsidDel="00000000" w:rsidP="00000000" w:rsidRDefault="00000000" w:rsidRPr="00000000" w14:paraId="0000024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1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5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37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ffffff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C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323e4f" w:val="clear"/>
          </w:tcPr>
          <w:p w:rsidR="00000000" w:rsidDel="00000000" w:rsidP="00000000" w:rsidRDefault="00000000" w:rsidRPr="00000000" w14:paraId="0000025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1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5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42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ffffff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323e4f" w:val="clear"/>
          </w:tcPr>
          <w:p w:rsidR="00000000" w:rsidDel="00000000" w:rsidP="00000000" w:rsidRDefault="00000000" w:rsidRPr="00000000" w14:paraId="0000025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1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5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9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ffffff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323e4f" w:val="clear"/>
          </w:tcPr>
          <w:p w:rsidR="00000000" w:rsidDel="00000000" w:rsidP="00000000" w:rsidRDefault="00000000" w:rsidRPr="00000000" w14:paraId="0000025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1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5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ffffff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F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323e4f" w:val="clear"/>
          </w:tcPr>
          <w:p w:rsidR="00000000" w:rsidDel="00000000" w:rsidP="00000000" w:rsidRDefault="00000000" w:rsidRPr="00000000" w14:paraId="0000025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1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5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ffffff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G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323e4f" w:val="clear"/>
          </w:tcPr>
          <w:p w:rsidR="00000000" w:rsidDel="00000000" w:rsidP="00000000" w:rsidRDefault="00000000" w:rsidRPr="00000000" w14:paraId="0000025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1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5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ffffff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H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323e4f" w:val="clear"/>
          </w:tcPr>
          <w:p w:rsidR="00000000" w:rsidDel="00000000" w:rsidP="00000000" w:rsidRDefault="00000000" w:rsidRPr="00000000" w14:paraId="0000025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323e4f" w:val="clear"/>
          </w:tcPr>
          <w:p w:rsidR="00000000" w:rsidDel="00000000" w:rsidP="00000000" w:rsidRDefault="00000000" w:rsidRPr="00000000" w14:paraId="0000025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323e4f" w:val="clear"/>
          </w:tcPr>
          <w:p w:rsidR="00000000" w:rsidDel="00000000" w:rsidP="00000000" w:rsidRDefault="00000000" w:rsidRPr="00000000" w14:paraId="0000025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786" w:hRule="atLeast"/>
        </w:trPr>
        <w:tc>
          <w:tcPr>
            <w:tcBorders>
              <w:top w:color="000000" w:space="0" w:sz="0" w:val="nil"/>
              <w:bottom w:color="000000" w:space="0" w:sz="0" w:val="nil"/>
            </w:tcBorders>
            <w:shd w:fill="5b9bd5" w:val="clear"/>
          </w:tcPr>
          <w:p w:rsidR="00000000" w:rsidDel="00000000" w:rsidP="00000000" w:rsidRDefault="00000000" w:rsidRPr="00000000" w14:paraId="0000025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323e4f" w:val="clear"/>
          </w:tcPr>
          <w:p w:rsidR="00000000" w:rsidDel="00000000" w:rsidP="00000000" w:rsidRDefault="00000000" w:rsidRPr="00000000" w14:paraId="0000026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1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6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335" w:firstLine="0"/>
              <w:jc w:val="righ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ffffff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6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6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40" w:lineRule="auto"/>
              <w:ind w:left="0" w:right="187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8</w:t>
            </w:r>
          </w:p>
        </w:tc>
        <w:tc>
          <w:tcPr/>
          <w:p w:rsidR="00000000" w:rsidDel="00000000" w:rsidP="00000000" w:rsidRDefault="00000000" w:rsidRPr="00000000" w14:paraId="0000026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6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6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6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6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6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26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2f2f2" w:val="clear"/>
          </w:tcPr>
          <w:p w:rsidR="00000000" w:rsidDel="00000000" w:rsidP="00000000" w:rsidRDefault="00000000" w:rsidRPr="00000000" w14:paraId="0000026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6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40" w:lineRule="auto"/>
              <w:ind w:left="1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8</w:t>
            </w:r>
          </w:p>
        </w:tc>
        <w:tc>
          <w:tcPr>
            <w:shd w:fill="f2f2f2" w:val="clear"/>
          </w:tcPr>
          <w:p w:rsidR="00000000" w:rsidDel="00000000" w:rsidP="00000000" w:rsidRDefault="00000000" w:rsidRPr="00000000" w14:paraId="0000026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6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40" w:lineRule="auto"/>
              <w:ind w:left="13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8</w:t>
            </w:r>
          </w:p>
        </w:tc>
        <w:tc>
          <w:tcPr>
            <w:shd w:fill="f2f2f2" w:val="clear"/>
          </w:tcPr>
          <w:p w:rsidR="00000000" w:rsidDel="00000000" w:rsidP="00000000" w:rsidRDefault="00000000" w:rsidRPr="00000000" w14:paraId="0000027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7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40" w:lineRule="auto"/>
              <w:ind w:left="13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0</w:t>
            </w:r>
          </w:p>
        </w:tc>
      </w:tr>
      <w:tr>
        <w:trPr>
          <w:trHeight w:val="525" w:hRule="atLeast"/>
        </w:trPr>
        <w:tc>
          <w:tcPr>
            <w:tcBorders>
              <w:top w:color="000000" w:space="0" w:sz="0" w:val="nil"/>
              <w:bottom w:color="000000" w:space="0" w:sz="0" w:val="nil"/>
            </w:tcBorders>
            <w:shd w:fill="5b9bd5" w:val="clear"/>
          </w:tcPr>
          <w:p w:rsidR="00000000" w:rsidDel="00000000" w:rsidP="00000000" w:rsidRDefault="00000000" w:rsidRPr="00000000" w14:paraId="0000027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0" w:val="nil"/>
            </w:tcBorders>
            <w:shd w:fill="323e4f" w:val="clear"/>
          </w:tcPr>
          <w:p w:rsidR="00000000" w:rsidDel="00000000" w:rsidP="00000000" w:rsidRDefault="00000000" w:rsidRPr="00000000" w14:paraId="0000027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1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7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335" w:firstLine="0"/>
              <w:jc w:val="righ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ffffff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27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0" w:val="nil"/>
            </w:tcBorders>
          </w:tcPr>
          <w:p w:rsidR="00000000" w:rsidDel="00000000" w:rsidP="00000000" w:rsidRDefault="00000000" w:rsidRPr="00000000" w14:paraId="0000027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7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40" w:lineRule="auto"/>
              <w:ind w:left="0" w:right="1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4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27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27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27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27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27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bottom w:color="000000" w:space="0" w:sz="0" w:val="nil"/>
            </w:tcBorders>
          </w:tcPr>
          <w:p w:rsidR="00000000" w:rsidDel="00000000" w:rsidP="00000000" w:rsidRDefault="00000000" w:rsidRPr="00000000" w14:paraId="0000027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7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40" w:lineRule="auto"/>
              <w:ind w:left="0" w:right="1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tcBorders>
              <w:bottom w:color="000000" w:space="0" w:sz="0" w:val="nil"/>
            </w:tcBorders>
            <w:shd w:fill="f2f2f2" w:val="clear"/>
          </w:tcPr>
          <w:p w:rsidR="00000000" w:rsidDel="00000000" w:rsidP="00000000" w:rsidRDefault="00000000" w:rsidRPr="00000000" w14:paraId="0000028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8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40" w:lineRule="auto"/>
              <w:ind w:left="1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5</w:t>
            </w:r>
          </w:p>
        </w:tc>
        <w:tc>
          <w:tcPr>
            <w:tcBorders>
              <w:bottom w:color="000000" w:space="0" w:sz="0" w:val="nil"/>
            </w:tcBorders>
            <w:shd w:fill="f2f2f2" w:val="clear"/>
          </w:tcPr>
          <w:p w:rsidR="00000000" w:rsidDel="00000000" w:rsidP="00000000" w:rsidRDefault="00000000" w:rsidRPr="00000000" w14:paraId="0000028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8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40" w:lineRule="auto"/>
              <w:ind w:left="13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5</w:t>
            </w:r>
          </w:p>
        </w:tc>
        <w:tc>
          <w:tcPr>
            <w:tcBorders>
              <w:bottom w:color="000000" w:space="0" w:sz="0" w:val="nil"/>
            </w:tcBorders>
            <w:shd w:fill="f2f2f2" w:val="clear"/>
          </w:tcPr>
          <w:p w:rsidR="00000000" w:rsidDel="00000000" w:rsidP="00000000" w:rsidRDefault="00000000" w:rsidRPr="00000000" w14:paraId="0000028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8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40" w:lineRule="auto"/>
              <w:ind w:left="13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0</w:t>
            </w:r>
          </w:p>
        </w:tc>
      </w:tr>
      <w:tr>
        <w:trPr>
          <w:trHeight w:val="216" w:hRule="atLeast"/>
        </w:trPr>
        <w:tc>
          <w:tcPr>
            <w:tcBorders>
              <w:top w:color="000000" w:space="0" w:sz="0" w:val="nil"/>
              <w:bottom w:color="000000" w:space="0" w:sz="0" w:val="nil"/>
            </w:tcBorders>
            <w:shd w:fill="5b9bd5" w:val="clear"/>
          </w:tcPr>
          <w:p w:rsidR="00000000" w:rsidDel="00000000" w:rsidP="00000000" w:rsidRDefault="00000000" w:rsidRPr="00000000" w14:paraId="0000028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0" w:line="177" w:lineRule="auto"/>
              <w:ind w:left="249" w:right="241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ffffff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Разделы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0" w:val="nil"/>
              <w:bottom w:color="000000" w:space="0" w:sz="0" w:val="nil"/>
            </w:tcBorders>
            <w:shd w:fill="323e4f" w:val="clear"/>
          </w:tcPr>
          <w:p w:rsidR="00000000" w:rsidDel="00000000" w:rsidP="00000000" w:rsidRDefault="00000000" w:rsidRPr="00000000" w14:paraId="0000028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28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28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28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28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28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28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28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restart"/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28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0" w:val="nil"/>
              <w:bottom w:color="000000" w:space="0" w:sz="0" w:val="nil"/>
            </w:tcBorders>
            <w:shd w:fill="f2f2f2" w:val="clear"/>
          </w:tcPr>
          <w:p w:rsidR="00000000" w:rsidDel="00000000" w:rsidP="00000000" w:rsidRDefault="00000000" w:rsidRPr="00000000" w14:paraId="0000029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0" w:val="nil"/>
              <w:bottom w:color="000000" w:space="0" w:sz="0" w:val="nil"/>
            </w:tcBorders>
            <w:shd w:fill="f2f2f2" w:val="clear"/>
          </w:tcPr>
          <w:p w:rsidR="00000000" w:rsidDel="00000000" w:rsidP="00000000" w:rsidRDefault="00000000" w:rsidRPr="00000000" w14:paraId="0000029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0" w:val="nil"/>
              <w:bottom w:color="000000" w:space="0" w:sz="0" w:val="nil"/>
            </w:tcBorders>
            <w:shd w:fill="f2f2f2" w:val="clear"/>
          </w:tcPr>
          <w:p w:rsidR="00000000" w:rsidDel="00000000" w:rsidP="00000000" w:rsidRDefault="00000000" w:rsidRPr="00000000" w14:paraId="0000029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77" w:hRule="atLeast"/>
        </w:trPr>
        <w:tc>
          <w:tcPr>
            <w:vMerge w:val="restart"/>
            <w:tcBorders>
              <w:top w:color="000000" w:space="0" w:sz="0" w:val="nil"/>
              <w:bottom w:color="000000" w:space="0" w:sz="0" w:val="nil"/>
            </w:tcBorders>
            <w:shd w:fill="5b9bd5" w:val="clear"/>
          </w:tcPr>
          <w:p w:rsidR="00000000" w:rsidDel="00000000" w:rsidP="00000000" w:rsidRDefault="00000000" w:rsidRPr="00000000" w14:paraId="0000029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" w:line="177" w:lineRule="auto"/>
              <w:ind w:left="256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ffffff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Специфик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bottom w:color="000000" w:space="0" w:sz="0" w:val="nil"/>
            </w:tcBorders>
            <w:shd w:fill="323e4f" w:val="clear"/>
          </w:tcPr>
          <w:p w:rsidR="00000000" w:rsidDel="00000000" w:rsidP="00000000" w:rsidRDefault="00000000" w:rsidRPr="00000000" w14:paraId="0000029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29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29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29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29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29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29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29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continue"/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29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bottom w:color="000000" w:space="0" w:sz="0" w:val="nil"/>
            </w:tcBorders>
            <w:shd w:fill="f2f2f2" w:val="clear"/>
          </w:tcPr>
          <w:p w:rsidR="00000000" w:rsidDel="00000000" w:rsidP="00000000" w:rsidRDefault="00000000" w:rsidRPr="00000000" w14:paraId="0000029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bottom w:color="000000" w:space="0" w:sz="0" w:val="nil"/>
            </w:tcBorders>
            <w:shd w:fill="f2f2f2" w:val="clear"/>
          </w:tcPr>
          <w:p w:rsidR="00000000" w:rsidDel="00000000" w:rsidP="00000000" w:rsidRDefault="00000000" w:rsidRPr="00000000" w14:paraId="000002A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bottom w:color="000000" w:space="0" w:sz="0" w:val="nil"/>
            </w:tcBorders>
            <w:shd w:fill="f2f2f2" w:val="clear"/>
          </w:tcPr>
          <w:p w:rsidR="00000000" w:rsidDel="00000000" w:rsidP="00000000" w:rsidRDefault="00000000" w:rsidRPr="00000000" w14:paraId="000002A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66" w:hRule="atLeast"/>
        </w:trPr>
        <w:tc>
          <w:tcPr>
            <w:vMerge w:val="continue"/>
            <w:tcBorders>
              <w:top w:color="000000" w:space="0" w:sz="0" w:val="nil"/>
              <w:bottom w:color="000000" w:space="0" w:sz="0" w:val="nil"/>
            </w:tcBorders>
            <w:shd w:fill="5b9bd5" w:val="clear"/>
          </w:tcPr>
          <w:p w:rsidR="00000000" w:rsidDel="00000000" w:rsidP="00000000" w:rsidRDefault="00000000" w:rsidRPr="00000000" w14:paraId="000002A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0" w:val="nil"/>
            </w:tcBorders>
            <w:shd w:fill="323e4f" w:val="clear"/>
          </w:tcPr>
          <w:p w:rsidR="00000000" w:rsidDel="00000000" w:rsidP="00000000" w:rsidRDefault="00000000" w:rsidRPr="00000000" w14:paraId="000002A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0"/>
                <w:szCs w:val="1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2A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0" w:val="nil"/>
            </w:tcBorders>
          </w:tcPr>
          <w:p w:rsidR="00000000" w:rsidDel="00000000" w:rsidP="00000000" w:rsidRDefault="00000000" w:rsidRPr="00000000" w14:paraId="000002A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0"/>
                <w:szCs w:val="1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2A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0" w:val="nil"/>
            </w:tcBorders>
          </w:tcPr>
          <w:p w:rsidR="00000000" w:rsidDel="00000000" w:rsidP="00000000" w:rsidRDefault="00000000" w:rsidRPr="00000000" w14:paraId="000002A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0"/>
                <w:szCs w:val="1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2A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2A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2A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bottom w:color="000000" w:space="0" w:sz="0" w:val="nil"/>
            </w:tcBorders>
          </w:tcPr>
          <w:p w:rsidR="00000000" w:rsidDel="00000000" w:rsidP="00000000" w:rsidRDefault="00000000" w:rsidRPr="00000000" w14:paraId="000002A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0"/>
                <w:szCs w:val="1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0" w:val="nil"/>
            </w:tcBorders>
            <w:shd w:fill="f2f2f2" w:val="clear"/>
          </w:tcPr>
          <w:p w:rsidR="00000000" w:rsidDel="00000000" w:rsidP="00000000" w:rsidRDefault="00000000" w:rsidRPr="00000000" w14:paraId="000002A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0"/>
                <w:szCs w:val="1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0" w:val="nil"/>
            </w:tcBorders>
            <w:shd w:fill="f2f2f2" w:val="clear"/>
          </w:tcPr>
          <w:p w:rsidR="00000000" w:rsidDel="00000000" w:rsidP="00000000" w:rsidRDefault="00000000" w:rsidRPr="00000000" w14:paraId="000002A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0"/>
                <w:szCs w:val="1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0" w:val="nil"/>
            </w:tcBorders>
            <w:shd w:fill="f2f2f2" w:val="clear"/>
          </w:tcPr>
          <w:p w:rsidR="00000000" w:rsidDel="00000000" w:rsidP="00000000" w:rsidRDefault="00000000" w:rsidRPr="00000000" w14:paraId="000002A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0"/>
                <w:szCs w:val="1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14" w:hRule="atLeast"/>
        </w:trPr>
        <w:tc>
          <w:tcPr>
            <w:tcBorders>
              <w:top w:color="000000" w:space="0" w:sz="0" w:val="nil"/>
              <w:bottom w:color="000000" w:space="0" w:sz="0" w:val="nil"/>
            </w:tcBorders>
            <w:shd w:fill="5b9bd5" w:val="clear"/>
          </w:tcPr>
          <w:p w:rsidR="00000000" w:rsidDel="00000000" w:rsidP="00000000" w:rsidRDefault="00000000" w:rsidRPr="00000000" w14:paraId="000002B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" w:line="240" w:lineRule="auto"/>
              <w:ind w:left="249" w:right="241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ffffff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ации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B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8" w:line="179" w:lineRule="auto"/>
              <w:ind w:left="249" w:right="241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ffffff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стандарта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  <w:shd w:fill="323e4f" w:val="clear"/>
          </w:tcPr>
          <w:p w:rsidR="00000000" w:rsidDel="00000000" w:rsidP="00000000" w:rsidRDefault="00000000" w:rsidRPr="00000000" w14:paraId="000002B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10" w:line="240" w:lineRule="auto"/>
              <w:ind w:left="0" w:right="335" w:firstLine="0"/>
              <w:jc w:val="righ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ffffff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2B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2B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8" w:line="240" w:lineRule="auto"/>
              <w:ind w:left="0" w:right="1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2B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2B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8" w:line="240" w:lineRule="auto"/>
              <w:ind w:left="245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2B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2B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2B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2B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8" w:line="240" w:lineRule="auto"/>
              <w:ind w:left="0" w:right="1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  <w:shd w:fill="f2f2f2" w:val="clear"/>
          </w:tcPr>
          <w:p w:rsidR="00000000" w:rsidDel="00000000" w:rsidP="00000000" w:rsidRDefault="00000000" w:rsidRPr="00000000" w14:paraId="000002B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8" w:line="240" w:lineRule="auto"/>
              <w:ind w:left="1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5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  <w:shd w:fill="f2f2f2" w:val="clear"/>
          </w:tcPr>
          <w:p w:rsidR="00000000" w:rsidDel="00000000" w:rsidP="00000000" w:rsidRDefault="00000000" w:rsidRPr="00000000" w14:paraId="000002B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8" w:line="240" w:lineRule="auto"/>
              <w:ind w:left="13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5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  <w:shd w:fill="f2f2f2" w:val="clear"/>
          </w:tcPr>
          <w:p w:rsidR="00000000" w:rsidDel="00000000" w:rsidP="00000000" w:rsidRDefault="00000000" w:rsidRPr="00000000" w14:paraId="000002B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8" w:line="240" w:lineRule="auto"/>
              <w:ind w:left="13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0</w:t>
            </w:r>
          </w:p>
        </w:tc>
      </w:tr>
      <w:tr>
        <w:trPr>
          <w:trHeight w:val="189" w:hRule="atLeast"/>
        </w:trPr>
        <w:tc>
          <w:tcPr>
            <w:tcBorders>
              <w:top w:color="000000" w:space="0" w:sz="0" w:val="nil"/>
              <w:bottom w:color="000000" w:space="0" w:sz="0" w:val="nil"/>
            </w:tcBorders>
            <w:shd w:fill="5b9bd5" w:val="clear"/>
          </w:tcPr>
          <w:p w:rsidR="00000000" w:rsidDel="00000000" w:rsidP="00000000" w:rsidRDefault="00000000" w:rsidRPr="00000000" w14:paraId="000002B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" w:line="163" w:lineRule="auto"/>
              <w:ind w:left="249" w:right="24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ffffff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WS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</w:tcBorders>
            <w:shd w:fill="323e4f" w:val="clear"/>
          </w:tcPr>
          <w:p w:rsidR="00000000" w:rsidDel="00000000" w:rsidP="00000000" w:rsidRDefault="00000000" w:rsidRPr="00000000" w14:paraId="000002C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2"/>
                <w:szCs w:val="1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2C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2"/>
                <w:szCs w:val="1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</w:tcBorders>
          </w:tcPr>
          <w:p w:rsidR="00000000" w:rsidDel="00000000" w:rsidP="00000000" w:rsidRDefault="00000000" w:rsidRPr="00000000" w14:paraId="000002C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2"/>
                <w:szCs w:val="1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2C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2"/>
                <w:szCs w:val="1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</w:tcBorders>
          </w:tcPr>
          <w:p w:rsidR="00000000" w:rsidDel="00000000" w:rsidP="00000000" w:rsidRDefault="00000000" w:rsidRPr="00000000" w14:paraId="000002C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2"/>
                <w:szCs w:val="1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2C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2"/>
                <w:szCs w:val="1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2C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2"/>
                <w:szCs w:val="1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2C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2"/>
                <w:szCs w:val="1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</w:tcBorders>
          </w:tcPr>
          <w:p w:rsidR="00000000" w:rsidDel="00000000" w:rsidP="00000000" w:rsidRDefault="00000000" w:rsidRPr="00000000" w14:paraId="000002C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2"/>
                <w:szCs w:val="1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</w:tcBorders>
            <w:shd w:fill="f2f2f2" w:val="clear"/>
          </w:tcPr>
          <w:p w:rsidR="00000000" w:rsidDel="00000000" w:rsidP="00000000" w:rsidRDefault="00000000" w:rsidRPr="00000000" w14:paraId="000002C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2"/>
                <w:szCs w:val="1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</w:tcBorders>
            <w:shd w:fill="f2f2f2" w:val="clear"/>
          </w:tcPr>
          <w:p w:rsidR="00000000" w:rsidDel="00000000" w:rsidP="00000000" w:rsidRDefault="00000000" w:rsidRPr="00000000" w14:paraId="000002C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2"/>
                <w:szCs w:val="1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</w:tcBorders>
            <w:shd w:fill="f2f2f2" w:val="clear"/>
          </w:tcPr>
          <w:p w:rsidR="00000000" w:rsidDel="00000000" w:rsidP="00000000" w:rsidRDefault="00000000" w:rsidRPr="00000000" w14:paraId="000002C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2"/>
                <w:szCs w:val="1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22" w:hRule="atLeast"/>
        </w:trPr>
        <w:tc>
          <w:tcPr>
            <w:tcBorders>
              <w:top w:color="000000" w:space="0" w:sz="0" w:val="nil"/>
              <w:bottom w:color="000000" w:space="0" w:sz="0" w:val="nil"/>
            </w:tcBorders>
            <w:shd w:fill="5b9bd5" w:val="clear"/>
          </w:tcPr>
          <w:p w:rsidR="00000000" w:rsidDel="00000000" w:rsidP="00000000" w:rsidRDefault="00000000" w:rsidRPr="00000000" w14:paraId="000002C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8" w:line="240" w:lineRule="auto"/>
              <w:ind w:left="249" w:right="241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ffffff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(WSSS)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0" w:val="nil"/>
            </w:tcBorders>
            <w:shd w:fill="323e4f" w:val="clear"/>
          </w:tcPr>
          <w:p w:rsidR="00000000" w:rsidDel="00000000" w:rsidP="00000000" w:rsidRDefault="00000000" w:rsidRPr="00000000" w14:paraId="000002C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2C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2D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0" w:val="nil"/>
            </w:tcBorders>
          </w:tcPr>
          <w:p w:rsidR="00000000" w:rsidDel="00000000" w:rsidP="00000000" w:rsidRDefault="00000000" w:rsidRPr="00000000" w14:paraId="000002D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2D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0" w:val="nil"/>
            </w:tcBorders>
          </w:tcPr>
          <w:p w:rsidR="00000000" w:rsidDel="00000000" w:rsidP="00000000" w:rsidRDefault="00000000" w:rsidRPr="00000000" w14:paraId="000002D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2D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2D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restart"/>
          </w:tcPr>
          <w:p w:rsidR="00000000" w:rsidDel="00000000" w:rsidP="00000000" w:rsidRDefault="00000000" w:rsidRPr="00000000" w14:paraId="000002D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0" w:val="nil"/>
            </w:tcBorders>
            <w:shd w:fill="f2f2f2" w:val="clear"/>
          </w:tcPr>
          <w:p w:rsidR="00000000" w:rsidDel="00000000" w:rsidP="00000000" w:rsidRDefault="00000000" w:rsidRPr="00000000" w14:paraId="000002D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0" w:val="nil"/>
            </w:tcBorders>
            <w:shd w:fill="f2f2f2" w:val="clear"/>
          </w:tcPr>
          <w:p w:rsidR="00000000" w:rsidDel="00000000" w:rsidP="00000000" w:rsidRDefault="00000000" w:rsidRPr="00000000" w14:paraId="000002D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0" w:val="nil"/>
            </w:tcBorders>
            <w:shd w:fill="f2f2f2" w:val="clear"/>
          </w:tcPr>
          <w:p w:rsidR="00000000" w:rsidDel="00000000" w:rsidP="00000000" w:rsidRDefault="00000000" w:rsidRPr="00000000" w14:paraId="000002D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553" w:hRule="atLeast"/>
        </w:trPr>
        <w:tc>
          <w:tcPr>
            <w:tcBorders>
              <w:top w:color="000000" w:space="0" w:sz="0" w:val="nil"/>
              <w:bottom w:color="000000" w:space="0" w:sz="0" w:val="nil"/>
            </w:tcBorders>
            <w:shd w:fill="5b9bd5" w:val="clear"/>
          </w:tcPr>
          <w:p w:rsidR="00000000" w:rsidDel="00000000" w:rsidP="00000000" w:rsidRDefault="00000000" w:rsidRPr="00000000" w14:paraId="000002D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</w:tcBorders>
            <w:shd w:fill="323e4f" w:val="clear"/>
          </w:tcPr>
          <w:p w:rsidR="00000000" w:rsidDel="00000000" w:rsidP="00000000" w:rsidRDefault="00000000" w:rsidRPr="00000000" w14:paraId="000002D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54" w:line="240" w:lineRule="auto"/>
              <w:ind w:left="0" w:right="335" w:firstLine="0"/>
              <w:jc w:val="righ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ffffff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2D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2D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</w:tcBorders>
          </w:tcPr>
          <w:p w:rsidR="00000000" w:rsidDel="00000000" w:rsidP="00000000" w:rsidRDefault="00000000" w:rsidRPr="00000000" w14:paraId="000002D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7" w:line="240" w:lineRule="auto"/>
              <w:ind w:left="185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15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2E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</w:tcBorders>
          </w:tcPr>
          <w:p w:rsidR="00000000" w:rsidDel="00000000" w:rsidP="00000000" w:rsidRDefault="00000000" w:rsidRPr="00000000" w14:paraId="000002E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7" w:line="240" w:lineRule="auto"/>
              <w:ind w:left="8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2E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2E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continue"/>
          </w:tcPr>
          <w:p w:rsidR="00000000" w:rsidDel="00000000" w:rsidP="00000000" w:rsidRDefault="00000000" w:rsidRPr="00000000" w14:paraId="000002E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</w:tcBorders>
            <w:shd w:fill="f2f2f2" w:val="clear"/>
          </w:tcPr>
          <w:p w:rsidR="00000000" w:rsidDel="00000000" w:rsidP="00000000" w:rsidRDefault="00000000" w:rsidRPr="00000000" w14:paraId="000002E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7" w:line="240" w:lineRule="auto"/>
              <w:ind w:left="242" w:right="239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16</w:t>
            </w:r>
          </w:p>
        </w:tc>
        <w:tc>
          <w:tcPr>
            <w:tcBorders>
              <w:top w:color="000000" w:space="0" w:sz="0" w:val="nil"/>
            </w:tcBorders>
            <w:shd w:fill="f2f2f2" w:val="clear"/>
          </w:tcPr>
          <w:p w:rsidR="00000000" w:rsidDel="00000000" w:rsidP="00000000" w:rsidRDefault="00000000" w:rsidRPr="00000000" w14:paraId="000002E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7" w:line="240" w:lineRule="auto"/>
              <w:ind w:left="252" w:right="23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16</w:t>
            </w:r>
          </w:p>
        </w:tc>
        <w:tc>
          <w:tcPr>
            <w:tcBorders>
              <w:top w:color="000000" w:space="0" w:sz="0" w:val="nil"/>
            </w:tcBorders>
            <w:shd w:fill="f2f2f2" w:val="clear"/>
          </w:tcPr>
          <w:p w:rsidR="00000000" w:rsidDel="00000000" w:rsidP="00000000" w:rsidRDefault="00000000" w:rsidRPr="00000000" w14:paraId="000002E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7" w:line="240" w:lineRule="auto"/>
              <w:ind w:left="13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0</w:t>
            </w:r>
          </w:p>
        </w:tc>
      </w:tr>
      <w:tr>
        <w:trPr>
          <w:trHeight w:val="786" w:hRule="atLeast"/>
        </w:trPr>
        <w:tc>
          <w:tcPr>
            <w:tcBorders>
              <w:top w:color="000000" w:space="0" w:sz="0" w:val="nil"/>
              <w:bottom w:color="000000" w:space="0" w:sz="0" w:val="nil"/>
            </w:tcBorders>
            <w:shd w:fill="5b9bd5" w:val="clear"/>
          </w:tcPr>
          <w:p w:rsidR="00000000" w:rsidDel="00000000" w:rsidP="00000000" w:rsidRDefault="00000000" w:rsidRPr="00000000" w14:paraId="000002E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323e4f" w:val="clear"/>
          </w:tcPr>
          <w:p w:rsidR="00000000" w:rsidDel="00000000" w:rsidP="00000000" w:rsidRDefault="00000000" w:rsidRPr="00000000" w14:paraId="000002E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1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E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335" w:firstLine="0"/>
              <w:jc w:val="righ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ffffff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5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E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E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E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E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F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40" w:lineRule="auto"/>
              <w:ind w:left="19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2F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F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40" w:lineRule="auto"/>
              <w:ind w:left="8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15</w:t>
            </w:r>
          </w:p>
        </w:tc>
        <w:tc>
          <w:tcPr/>
          <w:p w:rsidR="00000000" w:rsidDel="00000000" w:rsidP="00000000" w:rsidRDefault="00000000" w:rsidRPr="00000000" w14:paraId="000002F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F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2F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2f2f2" w:val="clear"/>
          </w:tcPr>
          <w:p w:rsidR="00000000" w:rsidDel="00000000" w:rsidP="00000000" w:rsidRDefault="00000000" w:rsidRPr="00000000" w14:paraId="000002F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F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40" w:lineRule="auto"/>
              <w:ind w:left="242" w:right="239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16</w:t>
            </w:r>
          </w:p>
        </w:tc>
        <w:tc>
          <w:tcPr>
            <w:shd w:fill="f2f2f2" w:val="clear"/>
          </w:tcPr>
          <w:p w:rsidR="00000000" w:rsidDel="00000000" w:rsidP="00000000" w:rsidRDefault="00000000" w:rsidRPr="00000000" w14:paraId="000002F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F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40" w:lineRule="auto"/>
              <w:ind w:left="252" w:right="23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16</w:t>
            </w:r>
          </w:p>
        </w:tc>
        <w:tc>
          <w:tcPr>
            <w:shd w:fill="f2f2f2" w:val="clear"/>
          </w:tcPr>
          <w:p w:rsidR="00000000" w:rsidDel="00000000" w:rsidP="00000000" w:rsidRDefault="00000000" w:rsidRPr="00000000" w14:paraId="000002F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F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40" w:lineRule="auto"/>
              <w:ind w:left="13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0</w:t>
            </w:r>
          </w:p>
        </w:tc>
      </w:tr>
      <w:tr>
        <w:trPr>
          <w:trHeight w:val="786" w:hRule="atLeast"/>
        </w:trPr>
        <w:tc>
          <w:tcPr>
            <w:tcBorders>
              <w:top w:color="000000" w:space="0" w:sz="0" w:val="nil"/>
            </w:tcBorders>
            <w:shd w:fill="5b9bd5" w:val="clear"/>
          </w:tcPr>
          <w:p w:rsidR="00000000" w:rsidDel="00000000" w:rsidP="00000000" w:rsidRDefault="00000000" w:rsidRPr="00000000" w14:paraId="000002F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323e4f" w:val="clear"/>
          </w:tcPr>
          <w:p w:rsidR="00000000" w:rsidDel="00000000" w:rsidP="00000000" w:rsidRDefault="00000000" w:rsidRPr="00000000" w14:paraId="000002F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1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F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335" w:firstLine="0"/>
              <w:jc w:val="righ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ffffff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6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0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0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0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  <w:t xml:space="preserve">15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0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0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40" w:lineRule="auto"/>
              <w:ind w:left="164" w:right="154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0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0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30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2f2f2" w:val="clear"/>
          </w:tcPr>
          <w:p w:rsidR="00000000" w:rsidDel="00000000" w:rsidP="00000000" w:rsidRDefault="00000000" w:rsidRPr="00000000" w14:paraId="0000030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0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40" w:lineRule="auto"/>
              <w:ind w:left="242" w:right="239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15</w:t>
            </w:r>
          </w:p>
        </w:tc>
        <w:tc>
          <w:tcPr>
            <w:shd w:fill="f2f2f2" w:val="clear"/>
          </w:tcPr>
          <w:p w:rsidR="00000000" w:rsidDel="00000000" w:rsidP="00000000" w:rsidRDefault="00000000" w:rsidRPr="00000000" w14:paraId="0000030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0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40" w:lineRule="auto"/>
              <w:ind w:left="252" w:right="23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15</w:t>
            </w:r>
          </w:p>
        </w:tc>
        <w:tc>
          <w:tcPr>
            <w:shd w:fill="f2f2f2" w:val="clear"/>
          </w:tcPr>
          <w:p w:rsidR="00000000" w:rsidDel="00000000" w:rsidP="00000000" w:rsidRDefault="00000000" w:rsidRPr="00000000" w14:paraId="0000030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0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40" w:lineRule="auto"/>
              <w:ind w:left="13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0</w:t>
            </w:r>
          </w:p>
        </w:tc>
      </w:tr>
    </w:tbl>
    <w:p w:rsidR="00000000" w:rsidDel="00000000" w:rsidP="00000000" w:rsidRDefault="00000000" w:rsidRPr="00000000" w14:paraId="00000310">
      <w:pPr>
        <w:jc w:val="center"/>
        <w:rPr>
          <w:sz w:val="21"/>
          <w:szCs w:val="21"/>
        </w:rPr>
        <w:sectPr>
          <w:type w:val="nextPage"/>
          <w:pgSz w:h="16840" w:w="11900" w:orient="portrait"/>
          <w:pgMar w:bottom="1060" w:top="1480" w:left="140" w:right="120" w:header="408" w:footer="504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5"/>
        <w:tblW w:w="9802.0" w:type="dxa"/>
        <w:jc w:val="left"/>
        <w:tblInd w:w="1189.0" w:type="dxa"/>
        <w:tblBorders>
          <w:top w:color="acb9ca" w:space="0" w:sz="4" w:val="single"/>
          <w:left w:color="acb9ca" w:space="0" w:sz="4" w:val="single"/>
          <w:bottom w:color="acb9ca" w:space="0" w:sz="4" w:val="single"/>
          <w:right w:color="acb9ca" w:space="0" w:sz="4" w:val="single"/>
          <w:insideH w:color="acb9ca" w:space="0" w:sz="4" w:val="single"/>
          <w:insideV w:color="acb9ca" w:space="0" w:sz="4" w:val="single"/>
        </w:tblBorders>
        <w:tblLayout w:type="fixed"/>
        <w:tblLook w:val="0000"/>
      </w:tblPr>
      <w:tblGrid>
        <w:gridCol w:w="1272"/>
        <w:gridCol w:w="773"/>
        <w:gridCol w:w="504"/>
        <w:gridCol w:w="600"/>
        <w:gridCol w:w="600"/>
        <w:gridCol w:w="600"/>
        <w:gridCol w:w="600"/>
        <w:gridCol w:w="605"/>
        <w:gridCol w:w="600"/>
        <w:gridCol w:w="600"/>
        <w:gridCol w:w="754"/>
        <w:gridCol w:w="1416"/>
        <w:gridCol w:w="878"/>
        <w:tblGridChange w:id="0">
          <w:tblGrid>
            <w:gridCol w:w="1272"/>
            <w:gridCol w:w="773"/>
            <w:gridCol w:w="504"/>
            <w:gridCol w:w="600"/>
            <w:gridCol w:w="600"/>
            <w:gridCol w:w="600"/>
            <w:gridCol w:w="600"/>
            <w:gridCol w:w="605"/>
            <w:gridCol w:w="600"/>
            <w:gridCol w:w="600"/>
            <w:gridCol w:w="754"/>
            <w:gridCol w:w="1416"/>
            <w:gridCol w:w="878"/>
          </w:tblGrid>
        </w:tblGridChange>
      </w:tblGrid>
      <w:tr>
        <w:trPr>
          <w:trHeight w:val="786" w:hRule="atLeast"/>
        </w:trPr>
        <w:tc>
          <w:tcPr>
            <w:shd w:fill="5b9bd5" w:val="clear"/>
          </w:tcPr>
          <w:p w:rsidR="00000000" w:rsidDel="00000000" w:rsidP="00000000" w:rsidRDefault="00000000" w:rsidRPr="00000000" w14:paraId="0000031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323e4f" w:val="clear"/>
          </w:tcPr>
          <w:p w:rsidR="00000000" w:rsidDel="00000000" w:rsidP="00000000" w:rsidRDefault="00000000" w:rsidRPr="00000000" w14:paraId="0000031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1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1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9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ffffff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7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1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1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1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1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1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1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1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40" w:lineRule="auto"/>
              <w:ind w:left="3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5</w:t>
            </w:r>
          </w:p>
        </w:tc>
        <w:tc>
          <w:tcPr/>
          <w:p w:rsidR="00000000" w:rsidDel="00000000" w:rsidP="00000000" w:rsidRDefault="00000000" w:rsidRPr="00000000" w14:paraId="0000031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1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2f2f2" w:val="clear"/>
          </w:tcPr>
          <w:p w:rsidR="00000000" w:rsidDel="00000000" w:rsidP="00000000" w:rsidRDefault="00000000" w:rsidRPr="00000000" w14:paraId="0000031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1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40" w:lineRule="auto"/>
              <w:ind w:left="0" w:right="1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5</w:t>
            </w:r>
          </w:p>
        </w:tc>
        <w:tc>
          <w:tcPr>
            <w:shd w:fill="f2f2f2" w:val="clear"/>
          </w:tcPr>
          <w:p w:rsidR="00000000" w:rsidDel="00000000" w:rsidP="00000000" w:rsidRDefault="00000000" w:rsidRPr="00000000" w14:paraId="0000032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2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40" w:lineRule="auto"/>
              <w:ind w:left="8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5</w:t>
            </w:r>
          </w:p>
        </w:tc>
        <w:tc>
          <w:tcPr>
            <w:shd w:fill="f2f2f2" w:val="clear"/>
          </w:tcPr>
          <w:p w:rsidR="00000000" w:rsidDel="00000000" w:rsidP="00000000" w:rsidRDefault="00000000" w:rsidRPr="00000000" w14:paraId="0000032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2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40" w:lineRule="auto"/>
              <w:ind w:left="6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0</w:t>
            </w:r>
          </w:p>
        </w:tc>
      </w:tr>
      <w:tr>
        <w:trPr>
          <w:trHeight w:val="786" w:hRule="atLeast"/>
        </w:trPr>
        <w:tc>
          <w:tcPr>
            <w:shd w:fill="5b9bd5" w:val="clear"/>
          </w:tcPr>
          <w:p w:rsidR="00000000" w:rsidDel="00000000" w:rsidP="00000000" w:rsidRDefault="00000000" w:rsidRPr="00000000" w14:paraId="0000032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323e4f" w:val="clear"/>
          </w:tcPr>
          <w:p w:rsidR="00000000" w:rsidDel="00000000" w:rsidP="00000000" w:rsidRDefault="00000000" w:rsidRPr="00000000" w14:paraId="0000032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1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2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9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ffffff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8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2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2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2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2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2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2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2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2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40" w:lineRule="auto"/>
              <w:ind w:left="159" w:right="159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10</w:t>
            </w:r>
          </w:p>
        </w:tc>
        <w:tc>
          <w:tcPr/>
          <w:p w:rsidR="00000000" w:rsidDel="00000000" w:rsidP="00000000" w:rsidRDefault="00000000" w:rsidRPr="00000000" w14:paraId="0000032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2f2f2" w:val="clear"/>
          </w:tcPr>
          <w:p w:rsidR="00000000" w:rsidDel="00000000" w:rsidP="00000000" w:rsidRDefault="00000000" w:rsidRPr="00000000" w14:paraId="0000033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3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40" w:lineRule="auto"/>
              <w:ind w:left="186" w:right="186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10</w:t>
            </w:r>
          </w:p>
        </w:tc>
        <w:tc>
          <w:tcPr>
            <w:shd w:fill="f2f2f2" w:val="clear"/>
          </w:tcPr>
          <w:p w:rsidR="00000000" w:rsidDel="00000000" w:rsidP="00000000" w:rsidRDefault="00000000" w:rsidRPr="00000000" w14:paraId="0000033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3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40" w:lineRule="auto"/>
              <w:ind w:left="522" w:right="512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10</w:t>
            </w:r>
          </w:p>
        </w:tc>
        <w:tc>
          <w:tcPr>
            <w:shd w:fill="f2f2f2" w:val="clear"/>
          </w:tcPr>
          <w:p w:rsidR="00000000" w:rsidDel="00000000" w:rsidP="00000000" w:rsidRDefault="00000000" w:rsidRPr="00000000" w14:paraId="0000033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3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40" w:lineRule="auto"/>
              <w:ind w:left="6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0</w:t>
            </w:r>
          </w:p>
        </w:tc>
      </w:tr>
      <w:tr>
        <w:trPr>
          <w:trHeight w:val="791" w:hRule="atLeast"/>
        </w:trPr>
        <w:tc>
          <w:tcPr>
            <w:shd w:fill="5b9bd5" w:val="clear"/>
          </w:tcPr>
          <w:p w:rsidR="00000000" w:rsidDel="00000000" w:rsidP="00000000" w:rsidRDefault="00000000" w:rsidRPr="00000000" w14:paraId="0000033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323e4f" w:val="clear"/>
          </w:tcPr>
          <w:p w:rsidR="00000000" w:rsidDel="00000000" w:rsidP="00000000" w:rsidRDefault="00000000" w:rsidRPr="00000000" w14:paraId="0000033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1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3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9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ffffff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9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3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3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40" w:lineRule="auto"/>
              <w:ind w:left="6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7</w:t>
            </w:r>
          </w:p>
        </w:tc>
        <w:tc>
          <w:tcPr/>
          <w:p w:rsidR="00000000" w:rsidDel="00000000" w:rsidP="00000000" w:rsidRDefault="00000000" w:rsidRPr="00000000" w14:paraId="0000033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3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3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3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3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4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4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4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40" w:lineRule="auto"/>
              <w:ind w:left="239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1"/>
                <w:szCs w:val="21"/>
                <w:rtl w:val="0"/>
              </w:rPr>
              <w:t xml:space="preserve">11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f2f2f2" w:val="clear"/>
          </w:tcPr>
          <w:p w:rsidR="00000000" w:rsidDel="00000000" w:rsidP="00000000" w:rsidRDefault="00000000" w:rsidRPr="00000000" w14:paraId="0000034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4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40" w:lineRule="auto"/>
              <w:ind w:left="186" w:right="186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1"/>
                <w:szCs w:val="21"/>
                <w:rtl w:val="0"/>
              </w:rPr>
              <w:t xml:space="preserve">20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f2f2f2" w:val="clear"/>
          </w:tcPr>
          <w:p w:rsidR="00000000" w:rsidDel="00000000" w:rsidP="00000000" w:rsidRDefault="00000000" w:rsidRPr="00000000" w14:paraId="0000034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4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40" w:lineRule="auto"/>
              <w:ind w:left="522" w:right="512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1"/>
                <w:szCs w:val="21"/>
                <w:rtl w:val="0"/>
              </w:rPr>
              <w:t xml:space="preserve">20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f2f2f2" w:val="clear"/>
          </w:tcPr>
          <w:p w:rsidR="00000000" w:rsidDel="00000000" w:rsidP="00000000" w:rsidRDefault="00000000" w:rsidRPr="00000000" w14:paraId="0000034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4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40" w:lineRule="auto"/>
              <w:ind w:left="6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0</w:t>
            </w:r>
          </w:p>
        </w:tc>
      </w:tr>
      <w:tr>
        <w:trPr>
          <w:trHeight w:val="1569" w:hRule="atLeast"/>
        </w:trPr>
        <w:tc>
          <w:tcPr>
            <w:shd w:fill="5b9bd5" w:val="clear"/>
          </w:tcPr>
          <w:p w:rsidR="00000000" w:rsidDel="00000000" w:rsidP="00000000" w:rsidRDefault="00000000" w:rsidRPr="00000000" w14:paraId="0000034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4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4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76" w:lineRule="auto"/>
              <w:ind w:left="287" w:right="264" w:firstLine="130.00000000000003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ffffff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Итого баллов за критерий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323e4f" w:val="clear"/>
          </w:tcPr>
          <w:p w:rsidR="00000000" w:rsidDel="00000000" w:rsidP="00000000" w:rsidRDefault="00000000" w:rsidRPr="00000000" w14:paraId="0000034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2f2f2" w:val="clear"/>
          </w:tcPr>
          <w:p w:rsidR="00000000" w:rsidDel="00000000" w:rsidP="00000000" w:rsidRDefault="00000000" w:rsidRPr="00000000" w14:paraId="0000034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4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1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31"/>
                <w:szCs w:val="3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4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20" w:right="112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15</w:t>
            </w:r>
          </w:p>
        </w:tc>
        <w:tc>
          <w:tcPr>
            <w:shd w:fill="f2f2f2" w:val="clear"/>
          </w:tcPr>
          <w:p w:rsidR="00000000" w:rsidDel="00000000" w:rsidP="00000000" w:rsidRDefault="00000000" w:rsidRPr="00000000" w14:paraId="0000035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5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1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31"/>
                <w:szCs w:val="3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5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1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8</w:t>
            </w:r>
          </w:p>
        </w:tc>
        <w:tc>
          <w:tcPr>
            <w:shd w:fill="f2f2f2" w:val="clear"/>
          </w:tcPr>
          <w:p w:rsidR="00000000" w:rsidDel="00000000" w:rsidP="00000000" w:rsidRDefault="00000000" w:rsidRPr="00000000" w14:paraId="0000035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5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1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31"/>
                <w:szCs w:val="3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5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5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15</w:t>
            </w:r>
          </w:p>
        </w:tc>
        <w:tc>
          <w:tcPr>
            <w:shd w:fill="f2f2f2" w:val="clear"/>
          </w:tcPr>
          <w:p w:rsidR="00000000" w:rsidDel="00000000" w:rsidP="00000000" w:rsidRDefault="00000000" w:rsidRPr="00000000" w14:paraId="0000035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5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1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31"/>
                <w:szCs w:val="3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5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9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17</w:t>
            </w:r>
          </w:p>
        </w:tc>
        <w:tc>
          <w:tcPr>
            <w:shd w:fill="f2f2f2" w:val="clear"/>
          </w:tcPr>
          <w:p w:rsidR="00000000" w:rsidDel="00000000" w:rsidP="00000000" w:rsidRDefault="00000000" w:rsidRPr="00000000" w14:paraId="0000035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5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1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31"/>
                <w:szCs w:val="3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5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9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17</w:t>
            </w:r>
          </w:p>
        </w:tc>
        <w:tc>
          <w:tcPr>
            <w:shd w:fill="f2f2f2" w:val="clear"/>
          </w:tcPr>
          <w:p w:rsidR="00000000" w:rsidDel="00000000" w:rsidP="00000000" w:rsidRDefault="00000000" w:rsidRPr="00000000" w14:paraId="0000035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5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1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31"/>
                <w:szCs w:val="3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5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5</w:t>
            </w:r>
          </w:p>
        </w:tc>
        <w:tc>
          <w:tcPr>
            <w:shd w:fill="f2f2f2" w:val="clear"/>
          </w:tcPr>
          <w:p w:rsidR="00000000" w:rsidDel="00000000" w:rsidP="00000000" w:rsidRDefault="00000000" w:rsidRPr="00000000" w14:paraId="0000035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6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1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31"/>
                <w:szCs w:val="3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6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59" w:right="159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10</w:t>
            </w:r>
          </w:p>
        </w:tc>
        <w:tc>
          <w:tcPr>
            <w:shd w:fill="f2f2f2" w:val="clear"/>
          </w:tcPr>
          <w:p w:rsidR="00000000" w:rsidDel="00000000" w:rsidP="00000000" w:rsidRDefault="00000000" w:rsidRPr="00000000" w14:paraId="0000036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6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1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31"/>
                <w:szCs w:val="3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6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4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13</w:t>
            </w:r>
          </w:p>
        </w:tc>
        <w:tc>
          <w:tcPr>
            <w:shd w:fill="f2f2f2" w:val="clear"/>
          </w:tcPr>
          <w:p w:rsidR="00000000" w:rsidDel="00000000" w:rsidP="00000000" w:rsidRDefault="00000000" w:rsidRPr="00000000" w14:paraId="0000036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6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1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31"/>
                <w:szCs w:val="3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6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6" w:right="186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100</w:t>
            </w:r>
          </w:p>
        </w:tc>
        <w:tc>
          <w:tcPr>
            <w:shd w:fill="f2f2f2" w:val="clear"/>
          </w:tcPr>
          <w:p w:rsidR="00000000" w:rsidDel="00000000" w:rsidP="00000000" w:rsidRDefault="00000000" w:rsidRPr="00000000" w14:paraId="0000036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6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1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31"/>
                <w:szCs w:val="3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6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522" w:right="512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100</w:t>
            </w:r>
          </w:p>
        </w:tc>
        <w:tc>
          <w:tcPr>
            <w:shd w:fill="f2f2f2" w:val="clear"/>
          </w:tcPr>
          <w:p w:rsidR="00000000" w:rsidDel="00000000" w:rsidP="00000000" w:rsidRDefault="00000000" w:rsidRPr="00000000" w14:paraId="0000036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6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1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31"/>
                <w:szCs w:val="3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6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6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0</w:t>
            </w:r>
          </w:p>
        </w:tc>
      </w:tr>
    </w:tbl>
    <w:p w:rsidR="00000000" w:rsidDel="00000000" w:rsidP="00000000" w:rsidRDefault="00000000" w:rsidRPr="00000000" w14:paraId="000003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6F">
      <w:pPr>
        <w:pStyle w:val="Heading1"/>
        <w:numPr>
          <w:ilvl w:val="1"/>
          <w:numId w:val="24"/>
        </w:numPr>
        <w:tabs>
          <w:tab w:val="left" w:pos="2405"/>
        </w:tabs>
        <w:spacing w:before="90" w:lineRule="auto"/>
        <w:ind w:left="2405" w:hanging="420.99999999999994"/>
        <w:jc w:val="left"/>
        <w:rPr/>
      </w:pPr>
      <w:bookmarkStart w:colFirst="0" w:colLast="0" w:name="_heading=h.35nkun2" w:id="14"/>
      <w:bookmarkEnd w:id="14"/>
      <w:r w:rsidDel="00000000" w:rsidR="00000000" w:rsidRPr="00000000">
        <w:rPr>
          <w:rtl w:val="0"/>
        </w:rPr>
        <w:t xml:space="preserve">МНЕНИЕ СУДЕЙ (СУДЕЙСКАЯ ОЦЕНКА)</w:t>
      </w:r>
    </w:p>
    <w:p w:rsidR="00000000" w:rsidDel="00000000" w:rsidP="00000000" w:rsidRDefault="00000000" w:rsidRPr="00000000" w14:paraId="000003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1" w:line="276" w:lineRule="auto"/>
        <w:ind w:left="1275" w:right="723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При принятии решения используется шкала 0–3. Для четкого и последовательного применения шкалы судейское решение должно приниматься с учетом:</w:t>
      </w:r>
    </w:p>
    <w:p w:rsidR="00000000" w:rsidDel="00000000" w:rsidP="00000000" w:rsidRDefault="00000000" w:rsidRPr="00000000" w14:paraId="00000371">
      <w:pPr>
        <w:keepNext w:val="0"/>
        <w:keepLines w:val="0"/>
        <w:widowControl w:val="0"/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2127"/>
        </w:tabs>
        <w:spacing w:after="0" w:before="0" w:line="275" w:lineRule="auto"/>
        <w:ind w:left="2127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эталонов для сравнения (критериев) для подробного руководства по каждому аспекту</w:t>
      </w:r>
    </w:p>
    <w:p w:rsidR="00000000" w:rsidDel="00000000" w:rsidP="00000000" w:rsidRDefault="00000000" w:rsidRPr="00000000" w14:paraId="00000372">
      <w:pPr>
        <w:keepNext w:val="0"/>
        <w:keepLines w:val="0"/>
        <w:widowControl w:val="0"/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2127"/>
        </w:tabs>
        <w:spacing w:after="0" w:before="40" w:line="240" w:lineRule="auto"/>
        <w:ind w:left="2127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шкалы 0–3, где:</w:t>
      </w:r>
    </w:p>
    <w:p w:rsidR="00000000" w:rsidDel="00000000" w:rsidP="00000000" w:rsidRDefault="00000000" w:rsidRPr="00000000" w14:paraId="00000373">
      <w:pPr>
        <w:keepNext w:val="0"/>
        <w:keepLines w:val="0"/>
        <w:widowControl w:val="0"/>
        <w:numPr>
          <w:ilvl w:val="1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3065"/>
        </w:tabs>
        <w:spacing w:after="0" w:before="41" w:line="240" w:lineRule="auto"/>
        <w:ind w:left="3065" w:right="0" w:hanging="361.0000000000002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0: исполнение не соответствует отраслевому стандарту;</w:t>
      </w:r>
    </w:p>
    <w:p w:rsidR="00000000" w:rsidDel="00000000" w:rsidP="00000000" w:rsidRDefault="00000000" w:rsidRPr="00000000" w14:paraId="00000374">
      <w:pPr>
        <w:keepNext w:val="0"/>
        <w:keepLines w:val="0"/>
        <w:widowControl w:val="0"/>
        <w:numPr>
          <w:ilvl w:val="1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3065"/>
        </w:tabs>
        <w:spacing w:after="0" w:before="41" w:line="240" w:lineRule="auto"/>
        <w:ind w:left="3065" w:right="0" w:hanging="361.0000000000002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1: исполнение соответствует отраслевому стандарту;</w:t>
      </w:r>
    </w:p>
    <w:p w:rsidR="00000000" w:rsidDel="00000000" w:rsidP="00000000" w:rsidRDefault="00000000" w:rsidRPr="00000000" w14:paraId="00000375">
      <w:pPr>
        <w:keepNext w:val="0"/>
        <w:keepLines w:val="0"/>
        <w:widowControl w:val="0"/>
        <w:numPr>
          <w:ilvl w:val="1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3065"/>
        </w:tabs>
        <w:spacing w:after="0" w:before="46" w:line="276" w:lineRule="auto"/>
        <w:ind w:left="3064" w:right="723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2: исполнение соответствует отраслевому стандарту и в некоторых отношениях превосходит его;</w:t>
      </w:r>
    </w:p>
    <w:p w:rsidR="00000000" w:rsidDel="00000000" w:rsidP="00000000" w:rsidRDefault="00000000" w:rsidRPr="00000000" w14:paraId="00000376">
      <w:pPr>
        <w:keepNext w:val="0"/>
        <w:keepLines w:val="0"/>
        <w:widowControl w:val="0"/>
        <w:numPr>
          <w:ilvl w:val="1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3065"/>
        </w:tabs>
        <w:spacing w:after="0" w:before="0" w:line="276" w:lineRule="auto"/>
        <w:ind w:left="3064" w:right="723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3: исполнение полностью превосходит отраслевой стандарт и оценивается как отличное</w:t>
      </w:r>
    </w:p>
    <w:p w:rsidR="00000000" w:rsidDel="00000000" w:rsidP="00000000" w:rsidRDefault="00000000" w:rsidRPr="00000000" w14:paraId="000003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275" w:right="722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Каждый аспект оценивают три эксперта, каждый эксперт должен произвести оценку, после чего происходит сравнение выставленных оценок. В случае расхождения оценок экспертов более чем на 1 балл, экспертам необходимо вынести оценку данного аспекта на обсуждение и устранить расхождение.</w:t>
      </w:r>
    </w:p>
    <w:p w:rsidR="00000000" w:rsidDel="00000000" w:rsidP="00000000" w:rsidRDefault="00000000" w:rsidRPr="00000000" w14:paraId="00000378">
      <w:pPr>
        <w:pStyle w:val="Heading1"/>
        <w:numPr>
          <w:ilvl w:val="1"/>
          <w:numId w:val="24"/>
        </w:numPr>
        <w:tabs>
          <w:tab w:val="left" w:pos="2405"/>
        </w:tabs>
        <w:ind w:left="2405" w:hanging="420.99999999999994"/>
        <w:jc w:val="left"/>
        <w:rPr/>
      </w:pPr>
      <w:bookmarkStart w:colFirst="0" w:colLast="0" w:name="_heading=h.1ksv4uv" w:id="15"/>
      <w:bookmarkEnd w:id="15"/>
      <w:r w:rsidDel="00000000" w:rsidR="00000000" w:rsidRPr="00000000">
        <w:rPr>
          <w:rtl w:val="0"/>
        </w:rPr>
        <w:t xml:space="preserve">ИЗМЕРИМАЯ ОЦЕНКА</w:t>
      </w:r>
    </w:p>
    <w:p w:rsidR="00000000" w:rsidDel="00000000" w:rsidP="00000000" w:rsidRDefault="00000000" w:rsidRPr="00000000" w14:paraId="000003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1" w:line="276" w:lineRule="auto"/>
        <w:ind w:left="1275" w:right="722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Оценка каждого аспекта осуществляется тремя экспертами. Если не указано иное, будет присуждена только максимальная оценка или ноль баллов. Если в рамках какого-либо аспекта возможно присуждение оценок ниже максимальной, это описывается в Схеме оценки с указанием измеримых параметров.</w:t>
      </w:r>
    </w:p>
    <w:p w:rsidR="00000000" w:rsidDel="00000000" w:rsidP="00000000" w:rsidRDefault="00000000" w:rsidRPr="00000000" w14:paraId="0000037A">
      <w:pPr>
        <w:pStyle w:val="Heading1"/>
        <w:numPr>
          <w:ilvl w:val="1"/>
          <w:numId w:val="24"/>
        </w:numPr>
        <w:tabs>
          <w:tab w:val="left" w:pos="2405"/>
        </w:tabs>
        <w:spacing w:line="274" w:lineRule="auto"/>
        <w:ind w:left="2405" w:hanging="420.99999999999994"/>
        <w:jc w:val="left"/>
        <w:rPr/>
      </w:pPr>
      <w:r w:rsidDel="00000000" w:rsidR="00000000" w:rsidRPr="00000000">
        <w:rPr>
          <w:rtl w:val="0"/>
        </w:rPr>
        <w:t xml:space="preserve">ИСПОЛЬЗОВАНИЕ ИЗМЕРИМЫХ И СУДЕЙСКИХ ОЦЕНОК</w:t>
      </w:r>
    </w:p>
    <w:p w:rsidR="00000000" w:rsidDel="00000000" w:rsidP="00000000" w:rsidRDefault="00000000" w:rsidRPr="00000000" w14:paraId="000003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1" w:line="276" w:lineRule="auto"/>
        <w:ind w:left="1275" w:right="723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  <w:sectPr>
          <w:type w:val="nextPage"/>
          <w:pgSz w:h="16840" w:w="11900" w:orient="portrait"/>
          <w:pgMar w:bottom="1060" w:top="1480" w:left="140" w:right="120" w:header="408" w:footer="504"/>
        </w:sect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Окончательное понимание по измеримым и судейским оценкам будет доступно, когда утверждена Схема оценки и Конкурсное задание. Приведенная таблица содержит приблизительную информацию и служит для разработки Оценочной схемы и Конкурсного задания.</w:t>
      </w:r>
    </w:p>
    <w:p w:rsidR="00000000" w:rsidDel="00000000" w:rsidP="00000000" w:rsidRDefault="00000000" w:rsidRPr="00000000" w14:paraId="000003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6"/>
        <w:tblW w:w="9916.0" w:type="dxa"/>
        <w:jc w:val="left"/>
        <w:tblInd w:w="1288.0" w:type="dxa"/>
        <w:tblBorders>
          <w:top w:color="acb9ca" w:space="0" w:sz="4" w:val="single"/>
          <w:left w:color="acb9ca" w:space="0" w:sz="4" w:val="single"/>
          <w:bottom w:color="acb9ca" w:space="0" w:sz="4" w:val="single"/>
          <w:right w:color="acb9ca" w:space="0" w:sz="4" w:val="single"/>
          <w:insideH w:color="acb9ca" w:space="0" w:sz="4" w:val="single"/>
          <w:insideV w:color="acb9ca" w:space="0" w:sz="4" w:val="single"/>
        </w:tblBorders>
        <w:tblLayout w:type="fixed"/>
        <w:tblLook w:val="0000"/>
      </w:tblPr>
      <w:tblGrid>
        <w:gridCol w:w="926"/>
        <w:gridCol w:w="4598"/>
        <w:gridCol w:w="1843"/>
        <w:gridCol w:w="1560"/>
        <w:gridCol w:w="989"/>
        <w:tblGridChange w:id="0">
          <w:tblGrid>
            <w:gridCol w:w="926"/>
            <w:gridCol w:w="4598"/>
            <w:gridCol w:w="1843"/>
            <w:gridCol w:w="1560"/>
            <w:gridCol w:w="989"/>
          </w:tblGrid>
        </w:tblGridChange>
      </w:tblGrid>
      <w:tr>
        <w:trPr>
          <w:trHeight w:val="618" w:hRule="atLeast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cb9ca" w:val="clear"/>
          </w:tcPr>
          <w:p w:rsidR="00000000" w:rsidDel="00000000" w:rsidP="00000000" w:rsidRDefault="00000000" w:rsidRPr="00000000" w14:paraId="0000037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50" w:line="240" w:lineRule="auto"/>
              <w:ind w:left="12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ffffff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Критерий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cb9ca" w:val="clear"/>
          </w:tcPr>
          <w:p w:rsidR="00000000" w:rsidDel="00000000" w:rsidP="00000000" w:rsidRDefault="00000000" w:rsidRPr="00000000" w14:paraId="0000037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50" w:line="240" w:lineRule="auto"/>
              <w:ind w:left="12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ffffff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Баллы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599" w:hRule="atLeast"/>
        </w:trPr>
        <w:tc>
          <w:tcPr>
            <w:shd w:fill="323e4f" w:val="clear"/>
          </w:tcPr>
          <w:p w:rsidR="00000000" w:rsidDel="00000000" w:rsidP="00000000" w:rsidRDefault="00000000" w:rsidRPr="00000000" w14:paraId="0000038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323e4f" w:val="clear"/>
          </w:tcPr>
          <w:p w:rsidR="00000000" w:rsidDel="00000000" w:rsidP="00000000" w:rsidRDefault="00000000" w:rsidRPr="00000000" w14:paraId="0000038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35" w:line="240" w:lineRule="auto"/>
              <w:ind w:left="115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b w:val="1"/>
                <w:color w:val="ffffff"/>
                <w:sz w:val="24"/>
                <w:szCs w:val="24"/>
                <w:rtl w:val="0"/>
              </w:rPr>
              <w:t xml:space="preserve">Критерий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323e4f" w:val="clear"/>
          </w:tcPr>
          <w:p w:rsidR="00000000" w:rsidDel="00000000" w:rsidP="00000000" w:rsidRDefault="00000000" w:rsidRPr="00000000" w14:paraId="0000038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35" w:line="240" w:lineRule="auto"/>
              <w:ind w:left="115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ffffff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Мнение судей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323e4f" w:val="clear"/>
          </w:tcPr>
          <w:p w:rsidR="00000000" w:rsidDel="00000000" w:rsidP="00000000" w:rsidRDefault="00000000" w:rsidRPr="00000000" w14:paraId="0000038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35" w:line="240" w:lineRule="auto"/>
              <w:ind w:left="116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ffffff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Измеримая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323e4f" w:val="clear"/>
          </w:tcPr>
          <w:p w:rsidR="00000000" w:rsidDel="00000000" w:rsidP="00000000" w:rsidRDefault="00000000" w:rsidRPr="00000000" w14:paraId="0000038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35" w:line="240" w:lineRule="auto"/>
              <w:ind w:left="116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ffffff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Всего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604" w:hRule="atLeast"/>
        </w:trPr>
        <w:tc>
          <w:tcPr>
            <w:shd w:fill="323e4f" w:val="clear"/>
          </w:tcPr>
          <w:p w:rsidR="00000000" w:rsidDel="00000000" w:rsidP="00000000" w:rsidRDefault="00000000" w:rsidRPr="00000000" w14:paraId="0000038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40" w:line="240" w:lineRule="auto"/>
              <w:ind w:left="115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ffffff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8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40" w:line="240" w:lineRule="auto"/>
              <w:ind w:left="115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Бизнес-план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8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40" w:line="240" w:lineRule="auto"/>
              <w:ind w:left="115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</w:t>
            </w:r>
          </w:p>
        </w:tc>
        <w:tc>
          <w:tcPr/>
          <w:p w:rsidR="00000000" w:rsidDel="00000000" w:rsidP="00000000" w:rsidRDefault="00000000" w:rsidRPr="00000000" w14:paraId="0000038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40" w:line="240" w:lineRule="auto"/>
              <w:ind w:left="116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12</w:t>
            </w:r>
          </w:p>
        </w:tc>
        <w:tc>
          <w:tcPr/>
          <w:p w:rsidR="00000000" w:rsidDel="00000000" w:rsidP="00000000" w:rsidRDefault="00000000" w:rsidRPr="00000000" w14:paraId="0000038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40" w:line="240" w:lineRule="auto"/>
              <w:ind w:left="116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15</w:t>
            </w:r>
          </w:p>
        </w:tc>
      </w:tr>
      <w:tr>
        <w:trPr>
          <w:trHeight w:val="609" w:hRule="atLeast"/>
        </w:trPr>
        <w:tc>
          <w:tcPr>
            <w:shd w:fill="323e4f" w:val="clear"/>
          </w:tcPr>
          <w:p w:rsidR="00000000" w:rsidDel="00000000" w:rsidP="00000000" w:rsidRDefault="00000000" w:rsidRPr="00000000" w14:paraId="0000038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40" w:line="240" w:lineRule="auto"/>
              <w:ind w:left="115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ffffff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B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8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40" w:line="240" w:lineRule="auto"/>
              <w:ind w:left="115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Наша команда и бизнес-идея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8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40" w:line="240" w:lineRule="auto"/>
              <w:ind w:left="115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38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40" w:line="240" w:lineRule="auto"/>
              <w:ind w:left="116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6</w:t>
            </w:r>
          </w:p>
        </w:tc>
        <w:tc>
          <w:tcPr/>
          <w:p w:rsidR="00000000" w:rsidDel="00000000" w:rsidP="00000000" w:rsidRDefault="00000000" w:rsidRPr="00000000" w14:paraId="0000039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40" w:line="240" w:lineRule="auto"/>
              <w:ind w:left="116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8</w:t>
            </w:r>
          </w:p>
        </w:tc>
      </w:tr>
      <w:tr>
        <w:trPr>
          <w:trHeight w:val="604" w:hRule="atLeast"/>
        </w:trPr>
        <w:tc>
          <w:tcPr>
            <w:shd w:fill="323e4f" w:val="clear"/>
          </w:tcPr>
          <w:p w:rsidR="00000000" w:rsidDel="00000000" w:rsidP="00000000" w:rsidRDefault="00000000" w:rsidRPr="00000000" w14:paraId="0000039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40" w:line="240" w:lineRule="auto"/>
              <w:ind w:left="115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ffffff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9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40" w:line="240" w:lineRule="auto"/>
              <w:ind w:left="115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Целевая группа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9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40" w:line="240" w:lineRule="auto"/>
              <w:ind w:left="115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8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9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40" w:line="240" w:lineRule="auto"/>
              <w:ind w:left="116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7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9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40" w:line="240" w:lineRule="auto"/>
              <w:ind w:left="116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5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604" w:hRule="atLeast"/>
        </w:trPr>
        <w:tc>
          <w:tcPr>
            <w:shd w:fill="323e4f" w:val="clear"/>
          </w:tcPr>
          <w:p w:rsidR="00000000" w:rsidDel="00000000" w:rsidP="00000000" w:rsidRDefault="00000000" w:rsidRPr="00000000" w14:paraId="0000039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40" w:line="240" w:lineRule="auto"/>
              <w:ind w:left="115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ffffff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9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40" w:line="240" w:lineRule="auto"/>
              <w:ind w:left="115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Маркетинговое планирование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9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40" w:line="240" w:lineRule="auto"/>
              <w:ind w:left="115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7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9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40" w:line="240" w:lineRule="auto"/>
              <w:ind w:left="116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10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9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4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7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609" w:hRule="atLeast"/>
        </w:trPr>
        <w:tc>
          <w:tcPr>
            <w:shd w:fill="323e4f" w:val="clear"/>
          </w:tcPr>
          <w:p w:rsidR="00000000" w:rsidDel="00000000" w:rsidP="00000000" w:rsidRDefault="00000000" w:rsidRPr="00000000" w14:paraId="0000039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40" w:line="240" w:lineRule="auto"/>
              <w:ind w:left="115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ffffff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9C">
            <w:pPr>
              <w:spacing w:before="140" w:lineRule="auto"/>
              <w:ind w:left="115" w:firstLine="0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Планирование рабочего процесса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9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40" w:line="240" w:lineRule="auto"/>
              <w:ind w:left="115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7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9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40" w:line="240" w:lineRule="auto"/>
              <w:ind w:left="116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19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9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40" w:line="240" w:lineRule="auto"/>
              <w:ind w:left="116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7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604" w:hRule="atLeast"/>
        </w:trPr>
        <w:tc>
          <w:tcPr>
            <w:shd w:fill="323e4f" w:val="clear"/>
          </w:tcPr>
          <w:p w:rsidR="00000000" w:rsidDel="00000000" w:rsidP="00000000" w:rsidRDefault="00000000" w:rsidRPr="00000000" w14:paraId="000003A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40" w:line="240" w:lineRule="auto"/>
              <w:ind w:left="115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ffffff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F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A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40" w:line="240" w:lineRule="auto"/>
              <w:ind w:left="115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Устойчивое развитие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A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40" w:line="240" w:lineRule="auto"/>
              <w:ind w:left="115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3A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40" w:line="240" w:lineRule="auto"/>
              <w:ind w:left="116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</w:t>
            </w:r>
          </w:p>
        </w:tc>
        <w:tc>
          <w:tcPr/>
          <w:p w:rsidR="00000000" w:rsidDel="00000000" w:rsidP="00000000" w:rsidRDefault="00000000" w:rsidRPr="00000000" w14:paraId="000003A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40" w:line="240" w:lineRule="auto"/>
              <w:ind w:left="116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</w:t>
            </w:r>
          </w:p>
        </w:tc>
      </w:tr>
      <w:tr>
        <w:trPr>
          <w:trHeight w:val="1237" w:hRule="atLeast"/>
        </w:trPr>
        <w:tc>
          <w:tcPr>
            <w:shd w:fill="323e4f" w:val="clear"/>
          </w:tcPr>
          <w:p w:rsidR="00000000" w:rsidDel="00000000" w:rsidP="00000000" w:rsidRDefault="00000000" w:rsidRPr="00000000" w14:paraId="000003A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40" w:line="240" w:lineRule="auto"/>
              <w:ind w:left="115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ffffff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G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A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1669"/>
                <w:tab w:val="left" w:pos="3228"/>
              </w:tabs>
              <w:spacing w:after="0" w:before="140" w:line="276" w:lineRule="auto"/>
              <w:ind w:left="115" w:right="102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Технико-экономическое обоснование проекта,</w:t>
              <w:tab/>
              <w:t xml:space="preserve">включая</w:t>
              <w:tab/>
              <w:t xml:space="preserve">финансовые инструменты и показатели</w:t>
            </w:r>
          </w:p>
        </w:tc>
        <w:tc>
          <w:tcPr/>
          <w:p w:rsidR="00000000" w:rsidDel="00000000" w:rsidP="00000000" w:rsidRDefault="00000000" w:rsidRPr="00000000" w14:paraId="000003A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40" w:line="240" w:lineRule="auto"/>
              <w:ind w:left="115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3A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40" w:line="240" w:lineRule="auto"/>
              <w:ind w:left="116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8</w:t>
            </w:r>
          </w:p>
        </w:tc>
        <w:tc>
          <w:tcPr/>
          <w:p w:rsidR="00000000" w:rsidDel="00000000" w:rsidP="00000000" w:rsidRDefault="00000000" w:rsidRPr="00000000" w14:paraId="000003A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40" w:line="240" w:lineRule="auto"/>
              <w:ind w:left="116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</w:t>
            </w:r>
          </w:p>
        </w:tc>
      </w:tr>
      <w:tr>
        <w:trPr>
          <w:trHeight w:val="609" w:hRule="atLeast"/>
        </w:trPr>
        <w:tc>
          <w:tcPr>
            <w:shd w:fill="323e4f" w:val="clear"/>
          </w:tcPr>
          <w:p w:rsidR="00000000" w:rsidDel="00000000" w:rsidP="00000000" w:rsidRDefault="00000000" w:rsidRPr="00000000" w14:paraId="000003A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45" w:line="240" w:lineRule="auto"/>
              <w:ind w:left="115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ffffff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H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A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45" w:line="240" w:lineRule="auto"/>
              <w:ind w:left="115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Презентация компании (фирмы/проекта) и её продвижение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A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45" w:line="240" w:lineRule="auto"/>
              <w:ind w:left="115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</w:t>
            </w:r>
          </w:p>
        </w:tc>
        <w:tc>
          <w:tcPr/>
          <w:p w:rsidR="00000000" w:rsidDel="00000000" w:rsidP="00000000" w:rsidRDefault="00000000" w:rsidRPr="00000000" w14:paraId="000003A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45" w:line="240" w:lineRule="auto"/>
              <w:ind w:left="116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8</w:t>
            </w:r>
          </w:p>
        </w:tc>
        <w:tc>
          <w:tcPr/>
          <w:p w:rsidR="00000000" w:rsidDel="00000000" w:rsidP="00000000" w:rsidRDefault="00000000" w:rsidRPr="00000000" w14:paraId="000003A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45" w:line="240" w:lineRule="auto"/>
              <w:ind w:left="116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13</w:t>
            </w:r>
          </w:p>
        </w:tc>
      </w:tr>
      <w:tr>
        <w:trPr>
          <w:trHeight w:val="604" w:hRule="atLeast"/>
        </w:trPr>
        <w:tc>
          <w:tcPr>
            <w:shd w:fill="323e4f" w:val="clear"/>
          </w:tcPr>
          <w:p w:rsidR="00000000" w:rsidDel="00000000" w:rsidP="00000000" w:rsidRDefault="00000000" w:rsidRPr="00000000" w14:paraId="000003A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40" w:line="240" w:lineRule="auto"/>
              <w:ind w:left="115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ffffff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Всего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B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B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40" w:line="240" w:lineRule="auto"/>
              <w:ind w:left="115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36</w:t>
            </w:r>
          </w:p>
        </w:tc>
        <w:tc>
          <w:tcPr/>
          <w:p w:rsidR="00000000" w:rsidDel="00000000" w:rsidP="00000000" w:rsidRDefault="00000000" w:rsidRPr="00000000" w14:paraId="000003B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40" w:line="240" w:lineRule="auto"/>
              <w:ind w:left="116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64</w:t>
            </w:r>
          </w:p>
        </w:tc>
        <w:tc>
          <w:tcPr/>
          <w:p w:rsidR="00000000" w:rsidDel="00000000" w:rsidP="00000000" w:rsidRDefault="00000000" w:rsidRPr="00000000" w14:paraId="000003B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40" w:line="240" w:lineRule="auto"/>
              <w:ind w:left="116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100</w:t>
            </w:r>
          </w:p>
        </w:tc>
      </w:tr>
    </w:tbl>
    <w:p w:rsidR="00000000" w:rsidDel="00000000" w:rsidP="00000000" w:rsidRDefault="00000000" w:rsidRPr="00000000" w14:paraId="000003B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B5">
      <w:pPr>
        <w:pStyle w:val="Heading1"/>
        <w:numPr>
          <w:ilvl w:val="1"/>
          <w:numId w:val="24"/>
        </w:numPr>
        <w:tabs>
          <w:tab w:val="left" w:pos="2405"/>
        </w:tabs>
        <w:spacing w:before="90" w:lineRule="auto"/>
        <w:ind w:left="2405" w:hanging="420.99999999999994"/>
        <w:jc w:val="left"/>
        <w:rPr/>
      </w:pPr>
      <w:r w:rsidDel="00000000" w:rsidR="00000000" w:rsidRPr="00000000">
        <w:rPr>
          <w:rtl w:val="0"/>
        </w:rPr>
        <w:t xml:space="preserve">СПЕЦИФИКАЦИЯ ОЦЕНКИ КОМПЕТЕНЦИИ</w:t>
      </w:r>
    </w:p>
    <w:p w:rsidR="00000000" w:rsidDel="00000000" w:rsidP="00000000" w:rsidRDefault="00000000" w:rsidRPr="00000000" w14:paraId="000003B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1" w:line="240" w:lineRule="auto"/>
        <w:ind w:left="1984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Оценка Конкурсного задания будет основываться на следующих критериях (модулях):</w:t>
      </w:r>
    </w:p>
    <w:p w:rsidR="00000000" w:rsidDel="00000000" w:rsidP="00000000" w:rsidRDefault="00000000" w:rsidRPr="00000000" w14:paraId="000003B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0" w:line="240" w:lineRule="auto"/>
        <w:ind w:left="1275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Критерий A: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sz w:val="24"/>
          <w:szCs w:val="24"/>
          <w:rtl w:val="0"/>
        </w:rPr>
        <w:t xml:space="preserve">Бизнес-план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B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1" w:line="240" w:lineRule="auto"/>
        <w:ind w:left="1275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Оценка будет происходить в соответствии со следующими аспектами:</w:t>
      </w:r>
    </w:p>
    <w:p w:rsidR="00000000" w:rsidDel="00000000" w:rsidP="00000000" w:rsidRDefault="00000000" w:rsidRPr="00000000" w14:paraId="000003B9">
      <w:pPr>
        <w:keepNext w:val="0"/>
        <w:keepLines w:val="0"/>
        <w:widowControl w:val="0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995"/>
          <w:tab w:val="left" w:pos="1996"/>
        </w:tabs>
        <w:spacing w:after="0" w:before="46" w:line="240" w:lineRule="auto"/>
        <w:ind w:left="1996" w:right="0" w:hanging="360.99999999999994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Наличие необходимого минимума разделов бизнес плана</w:t>
      </w:r>
    </w:p>
    <w:p w:rsidR="00000000" w:rsidDel="00000000" w:rsidP="00000000" w:rsidRDefault="00000000" w:rsidRPr="00000000" w14:paraId="000003BA">
      <w:pPr>
        <w:keepNext w:val="0"/>
        <w:keepLines w:val="0"/>
        <w:widowControl w:val="0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995"/>
          <w:tab w:val="left" w:pos="1996"/>
        </w:tabs>
        <w:spacing w:after="0" w:before="41" w:line="240" w:lineRule="auto"/>
        <w:ind w:left="1996" w:right="0" w:hanging="360.99999999999994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Соответствие оформления установленным требованиям</w:t>
      </w:r>
    </w:p>
    <w:p w:rsidR="00000000" w:rsidDel="00000000" w:rsidP="00000000" w:rsidRDefault="00000000" w:rsidRPr="00000000" w14:paraId="000003BB">
      <w:pPr>
        <w:keepNext w:val="0"/>
        <w:keepLines w:val="0"/>
        <w:widowControl w:val="0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995"/>
          <w:tab w:val="left" w:pos="1996"/>
        </w:tabs>
        <w:spacing w:after="0" w:before="40" w:line="240" w:lineRule="auto"/>
        <w:ind w:left="1996" w:right="0" w:hanging="360.99999999999994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Соответствие оформление текста бизнес плана установленным требованиям</w:t>
      </w:r>
    </w:p>
    <w:p w:rsidR="00000000" w:rsidDel="00000000" w:rsidP="00000000" w:rsidRDefault="00000000" w:rsidRPr="00000000" w14:paraId="000003BC">
      <w:pPr>
        <w:keepNext w:val="0"/>
        <w:keepLines w:val="0"/>
        <w:widowControl w:val="0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995"/>
          <w:tab w:val="left" w:pos="1996"/>
        </w:tabs>
        <w:spacing w:after="0" w:before="41" w:line="276" w:lineRule="auto"/>
        <w:ind w:left="1996" w:right="1881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Наличие четко сформулированных миссии (позиции основателей и анализа взаимосвязи), цели и задач бизнеса по методике SMART (KPI)</w:t>
      </w:r>
    </w:p>
    <w:p w:rsidR="00000000" w:rsidDel="00000000" w:rsidP="00000000" w:rsidRDefault="00000000" w:rsidRPr="00000000" w14:paraId="000003BD">
      <w:pPr>
        <w:keepNext w:val="0"/>
        <w:keepLines w:val="0"/>
        <w:widowControl w:val="0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995"/>
          <w:tab w:val="left" w:pos="1996"/>
        </w:tabs>
        <w:spacing w:after="0" w:before="0" w:line="276" w:lineRule="auto"/>
        <w:ind w:left="1996" w:right="1455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Коммуникационные приемы для представления идеи (опросы, сайты, соц. сети, группы)</w:t>
      </w:r>
    </w:p>
    <w:p w:rsidR="00000000" w:rsidDel="00000000" w:rsidP="00000000" w:rsidRDefault="00000000" w:rsidRPr="00000000" w14:paraId="000003BE">
      <w:pPr>
        <w:keepNext w:val="0"/>
        <w:keepLines w:val="0"/>
        <w:widowControl w:val="0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995"/>
          <w:tab w:val="left" w:pos="1996"/>
        </w:tabs>
        <w:spacing w:after="0" w:before="0" w:line="280" w:lineRule="auto"/>
        <w:ind w:left="1996" w:right="170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  <w:sectPr>
          <w:type w:val="nextPage"/>
          <w:pgSz w:h="16840" w:w="11900" w:orient="portrait"/>
          <w:pgMar w:bottom="1060" w:top="1480" w:left="140" w:right="120" w:header="408" w:footer="504"/>
        </w:sect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Оценка рисков/угроз (сформулированы риски/угрозы и приведена их оценка, определена стратегия управления рисками)</w:t>
      </w:r>
    </w:p>
    <w:p w:rsidR="00000000" w:rsidDel="00000000" w:rsidP="00000000" w:rsidRDefault="00000000" w:rsidRPr="00000000" w14:paraId="000003B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0"/>
          <w:szCs w:val="1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C0">
      <w:pPr>
        <w:keepNext w:val="0"/>
        <w:keepLines w:val="0"/>
        <w:widowControl w:val="0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995"/>
          <w:tab w:val="left" w:pos="1996"/>
        </w:tabs>
        <w:spacing w:after="0" w:before="90" w:line="240" w:lineRule="auto"/>
        <w:ind w:left="1996" w:right="0" w:hanging="360.99999999999994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Временные рамки финансового планирования на срок не менее 2 лет</w:t>
      </w:r>
    </w:p>
    <w:p w:rsidR="00000000" w:rsidDel="00000000" w:rsidP="00000000" w:rsidRDefault="00000000" w:rsidRPr="00000000" w14:paraId="000003C1">
      <w:pPr>
        <w:keepNext w:val="0"/>
        <w:keepLines w:val="0"/>
        <w:widowControl w:val="0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995"/>
          <w:tab w:val="left" w:pos="1996"/>
        </w:tabs>
        <w:spacing w:after="0" w:before="40" w:line="276" w:lineRule="auto"/>
        <w:ind w:left="1996" w:right="1542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Наличие краткосрочного, среднесрочного и долгосрочного плана, целей, задач (оформлено в виде графика Гантта, дорожной карты или другим графическим способом)</w:t>
      </w:r>
    </w:p>
    <w:p w:rsidR="00000000" w:rsidDel="00000000" w:rsidP="00000000" w:rsidRDefault="00000000" w:rsidRPr="00000000" w14:paraId="000003C2">
      <w:pPr>
        <w:keepNext w:val="0"/>
        <w:keepLines w:val="0"/>
        <w:widowControl w:val="0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995"/>
          <w:tab w:val="left" w:pos="1996"/>
        </w:tabs>
        <w:spacing w:after="0" w:before="0" w:line="274" w:lineRule="auto"/>
        <w:ind w:left="1996" w:right="0" w:hanging="360.99999999999994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Определены источники финансирования и условия, сроки возврата заемных средств</w:t>
      </w:r>
    </w:p>
    <w:p w:rsidR="00000000" w:rsidDel="00000000" w:rsidP="00000000" w:rsidRDefault="00000000" w:rsidRPr="00000000" w14:paraId="000003C3">
      <w:pPr>
        <w:keepNext w:val="0"/>
        <w:keepLines w:val="0"/>
        <w:widowControl w:val="0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995"/>
          <w:tab w:val="left" w:pos="1996"/>
        </w:tabs>
        <w:spacing w:after="0" w:before="41" w:line="240" w:lineRule="auto"/>
        <w:ind w:left="1996" w:right="0" w:hanging="360.99999999999994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Указаны аналоги данного бизнес-проекта и проведен анализ конкурентной среды</w:t>
      </w:r>
    </w:p>
    <w:p w:rsidR="00000000" w:rsidDel="00000000" w:rsidP="00000000" w:rsidRDefault="00000000" w:rsidRPr="00000000" w14:paraId="000003C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6" w:line="240" w:lineRule="auto"/>
        <w:ind w:left="1996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(анализ отрасли)</w:t>
      </w:r>
    </w:p>
    <w:p w:rsidR="00000000" w:rsidDel="00000000" w:rsidP="00000000" w:rsidRDefault="00000000" w:rsidRPr="00000000" w14:paraId="000003C5">
      <w:pPr>
        <w:keepNext w:val="0"/>
        <w:keepLines w:val="0"/>
        <w:widowControl w:val="0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995"/>
          <w:tab w:val="left" w:pos="1996"/>
        </w:tabs>
        <w:spacing w:after="0" w:before="41" w:line="240" w:lineRule="auto"/>
        <w:ind w:left="1996" w:right="0" w:hanging="360.99999999999994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Наличие в бизнес плане идей для перспективного развития бизнеса</w:t>
      </w:r>
    </w:p>
    <w:p w:rsidR="00000000" w:rsidDel="00000000" w:rsidP="00000000" w:rsidRDefault="00000000" w:rsidRPr="00000000" w14:paraId="000003C6">
      <w:pPr>
        <w:keepNext w:val="0"/>
        <w:keepLines w:val="0"/>
        <w:widowControl w:val="0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995"/>
          <w:tab w:val="left" w:pos="1996"/>
        </w:tabs>
        <w:spacing w:after="0" w:before="41" w:line="240" w:lineRule="auto"/>
        <w:ind w:left="1996" w:right="0" w:hanging="360.99999999999994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Соответствие названия проекта выбранной бизнес-идеи</w:t>
      </w:r>
    </w:p>
    <w:p w:rsidR="00000000" w:rsidDel="00000000" w:rsidP="00000000" w:rsidRDefault="00000000" w:rsidRPr="00000000" w14:paraId="000003C7">
      <w:pPr>
        <w:keepNext w:val="0"/>
        <w:keepLines w:val="0"/>
        <w:widowControl w:val="0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995"/>
          <w:tab w:val="left" w:pos="1996"/>
        </w:tabs>
        <w:spacing w:after="0" w:before="40" w:line="240" w:lineRule="auto"/>
        <w:ind w:left="1996" w:right="0" w:hanging="360.99999999999994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Наличие обоснования выбранной бизнес-идеи</w:t>
      </w:r>
    </w:p>
    <w:p w:rsidR="00000000" w:rsidDel="00000000" w:rsidP="00000000" w:rsidRDefault="00000000" w:rsidRPr="00000000" w14:paraId="000003C8">
      <w:pPr>
        <w:keepNext w:val="0"/>
        <w:keepLines w:val="0"/>
        <w:widowControl w:val="0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995"/>
          <w:tab w:val="left" w:pos="1996"/>
        </w:tabs>
        <w:spacing w:after="0" w:before="41" w:line="240" w:lineRule="auto"/>
        <w:ind w:left="1996" w:right="0" w:hanging="360.99999999999994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Логичность и связанность различных разделов бизнес-плана</w:t>
      </w:r>
    </w:p>
    <w:p w:rsidR="00000000" w:rsidDel="00000000" w:rsidP="00000000" w:rsidRDefault="00000000" w:rsidRPr="00000000" w14:paraId="000003C9">
      <w:pPr>
        <w:keepNext w:val="0"/>
        <w:keepLines w:val="0"/>
        <w:widowControl w:val="0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995"/>
          <w:tab w:val="left" w:pos="1996"/>
        </w:tabs>
        <w:spacing w:after="0" w:before="41" w:line="240" w:lineRule="auto"/>
        <w:ind w:left="1996" w:right="0" w:hanging="360.99999999999994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Наличие зарегистированного ООО/ИП, оформленного проекта</w:t>
      </w:r>
    </w:p>
    <w:p w:rsidR="00000000" w:rsidDel="00000000" w:rsidP="00000000" w:rsidRDefault="00000000" w:rsidRPr="00000000" w14:paraId="000003CA">
      <w:pPr>
        <w:keepNext w:val="0"/>
        <w:keepLines w:val="0"/>
        <w:widowControl w:val="0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995"/>
          <w:tab w:val="left" w:pos="1996"/>
        </w:tabs>
        <w:spacing w:after="0" w:before="41" w:line="240" w:lineRule="auto"/>
        <w:ind w:left="1996" w:right="0" w:hanging="360.99999999999994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Наличие открытого расчетного счета ООО/ИП</w:t>
      </w:r>
    </w:p>
    <w:p w:rsidR="00000000" w:rsidDel="00000000" w:rsidP="00000000" w:rsidRDefault="00000000" w:rsidRPr="00000000" w14:paraId="000003CB">
      <w:pPr>
        <w:keepNext w:val="0"/>
        <w:keepLines w:val="0"/>
        <w:widowControl w:val="0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995"/>
          <w:tab w:val="left" w:pos="1996"/>
        </w:tabs>
        <w:spacing w:after="0" w:before="41" w:line="240" w:lineRule="auto"/>
        <w:ind w:left="1996" w:right="0" w:hanging="360.99999999999994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Наличие поступлений денежных средств от клиентов на расчетный счет ООО/ИП</w:t>
      </w:r>
    </w:p>
    <w:p w:rsidR="00000000" w:rsidDel="00000000" w:rsidP="00000000" w:rsidRDefault="00000000" w:rsidRPr="00000000" w14:paraId="000003C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C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3"/>
          <w:szCs w:val="33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C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275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Критерий B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: </w:t>
      </w:r>
      <w:r w:rsidDel="00000000" w:rsidR="00000000" w:rsidRPr="00000000">
        <w:rPr>
          <w:sz w:val="24"/>
          <w:szCs w:val="24"/>
          <w:rtl w:val="0"/>
        </w:rPr>
        <w:t xml:space="preserve">Наша команда и бизнес-идея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C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1" w:line="240" w:lineRule="auto"/>
        <w:ind w:left="1275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Оценка будет происходить в соответствии со следующими аспектами:</w:t>
      </w:r>
    </w:p>
    <w:p w:rsidR="00000000" w:rsidDel="00000000" w:rsidP="00000000" w:rsidRDefault="00000000" w:rsidRPr="00000000" w14:paraId="000003D0">
      <w:pPr>
        <w:keepNext w:val="0"/>
        <w:keepLines w:val="0"/>
        <w:widowControl w:val="0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995"/>
          <w:tab w:val="left" w:pos="1996"/>
        </w:tabs>
        <w:spacing w:after="0" w:before="41" w:line="240" w:lineRule="auto"/>
        <w:ind w:left="1996" w:right="0" w:hanging="360.99999999999994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Способ генерирования идеи</w:t>
      </w:r>
    </w:p>
    <w:p w:rsidR="00000000" w:rsidDel="00000000" w:rsidP="00000000" w:rsidRDefault="00000000" w:rsidRPr="00000000" w14:paraId="000003D1">
      <w:pPr>
        <w:keepNext w:val="0"/>
        <w:keepLines w:val="0"/>
        <w:widowControl w:val="0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995"/>
          <w:tab w:val="left" w:pos="1996"/>
        </w:tabs>
        <w:spacing w:after="0" w:before="41" w:line="240" w:lineRule="auto"/>
        <w:ind w:left="1996" w:right="0" w:hanging="360.99999999999994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Метод оценки реализуемости бизнес идеи</w:t>
      </w:r>
    </w:p>
    <w:p w:rsidR="00000000" w:rsidDel="00000000" w:rsidP="00000000" w:rsidRDefault="00000000" w:rsidRPr="00000000" w14:paraId="000003D2">
      <w:pPr>
        <w:keepNext w:val="0"/>
        <w:keepLines w:val="0"/>
        <w:widowControl w:val="0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995"/>
          <w:tab w:val="left" w:pos="1996"/>
        </w:tabs>
        <w:spacing w:after="0" w:before="41" w:line="240" w:lineRule="auto"/>
        <w:ind w:left="1996" w:right="0" w:hanging="360.99999999999994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Название команды</w:t>
      </w:r>
    </w:p>
    <w:p w:rsidR="00000000" w:rsidDel="00000000" w:rsidP="00000000" w:rsidRDefault="00000000" w:rsidRPr="00000000" w14:paraId="000003D3">
      <w:pPr>
        <w:keepNext w:val="0"/>
        <w:keepLines w:val="0"/>
        <w:widowControl w:val="0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995"/>
          <w:tab w:val="left" w:pos="1996"/>
        </w:tabs>
        <w:spacing w:after="0" w:before="40" w:line="240" w:lineRule="auto"/>
        <w:ind w:left="1996" w:right="0" w:hanging="360.99999999999994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Сильные стороны членов команды</w:t>
      </w:r>
    </w:p>
    <w:p w:rsidR="00000000" w:rsidDel="00000000" w:rsidP="00000000" w:rsidRDefault="00000000" w:rsidRPr="00000000" w14:paraId="000003D4">
      <w:pPr>
        <w:keepNext w:val="0"/>
        <w:keepLines w:val="0"/>
        <w:widowControl w:val="0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995"/>
          <w:tab w:val="left" w:pos="1996"/>
        </w:tabs>
        <w:spacing w:after="0" w:before="46" w:line="240" w:lineRule="auto"/>
        <w:ind w:left="1996" w:right="0" w:hanging="360.99999999999994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Ключевые факторы успеха команды (предпринимательская деятельность)</w:t>
      </w:r>
    </w:p>
    <w:p w:rsidR="00000000" w:rsidDel="00000000" w:rsidP="00000000" w:rsidRDefault="00000000" w:rsidRPr="00000000" w14:paraId="000003D5">
      <w:pPr>
        <w:keepNext w:val="0"/>
        <w:keepLines w:val="0"/>
        <w:widowControl w:val="0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995"/>
          <w:tab w:val="left" w:pos="1996"/>
        </w:tabs>
        <w:spacing w:after="0" w:before="41" w:line="240" w:lineRule="auto"/>
        <w:ind w:left="1996" w:right="0" w:hanging="360.99999999999994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Обоснованность доводов в определении ключевых факторов успеха команды</w:t>
      </w:r>
    </w:p>
    <w:p w:rsidR="00000000" w:rsidDel="00000000" w:rsidP="00000000" w:rsidRDefault="00000000" w:rsidRPr="00000000" w14:paraId="000003D6">
      <w:pPr>
        <w:keepNext w:val="0"/>
        <w:keepLines w:val="0"/>
        <w:widowControl w:val="0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995"/>
          <w:tab w:val="left" w:pos="1996"/>
        </w:tabs>
        <w:spacing w:after="0" w:before="41" w:line="240" w:lineRule="auto"/>
        <w:ind w:left="1996" w:right="0" w:hanging="360.99999999999994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Конкурентоспособность бизнес-идеи</w:t>
      </w:r>
    </w:p>
    <w:p w:rsidR="00000000" w:rsidDel="00000000" w:rsidP="00000000" w:rsidRDefault="00000000" w:rsidRPr="00000000" w14:paraId="000003D7">
      <w:pPr>
        <w:keepNext w:val="0"/>
        <w:keepLines w:val="0"/>
        <w:widowControl w:val="0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995"/>
          <w:tab w:val="left" w:pos="1996"/>
        </w:tabs>
        <w:spacing w:after="0" w:before="40" w:line="240" w:lineRule="auto"/>
        <w:ind w:left="1996" w:right="0" w:hanging="360.99999999999994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Определение ролей каждого из участников в проекте (бизнесе)</w:t>
      </w:r>
    </w:p>
    <w:p w:rsidR="00000000" w:rsidDel="00000000" w:rsidP="00000000" w:rsidRDefault="00000000" w:rsidRPr="00000000" w14:paraId="000003D8">
      <w:pPr>
        <w:keepNext w:val="0"/>
        <w:keepLines w:val="0"/>
        <w:widowControl w:val="0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995"/>
          <w:tab w:val="left" w:pos="1996"/>
        </w:tabs>
        <w:spacing w:after="0" w:before="41" w:line="240" w:lineRule="auto"/>
        <w:ind w:left="1996" w:right="0" w:hanging="360.99999999999994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Качество презентации</w:t>
      </w:r>
    </w:p>
    <w:p w:rsidR="00000000" w:rsidDel="00000000" w:rsidP="00000000" w:rsidRDefault="00000000" w:rsidRPr="00000000" w14:paraId="000003D9">
      <w:pPr>
        <w:keepNext w:val="0"/>
        <w:keepLines w:val="0"/>
        <w:widowControl w:val="0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995"/>
          <w:tab w:val="left" w:pos="1996"/>
        </w:tabs>
        <w:spacing w:after="0" w:before="41" w:line="240" w:lineRule="auto"/>
        <w:ind w:left="1996" w:right="0" w:hanging="360.99999999999994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Использование выделенного времени (тайм менеджмент)</w:t>
      </w:r>
    </w:p>
    <w:p w:rsidR="00000000" w:rsidDel="00000000" w:rsidP="00000000" w:rsidRDefault="00000000" w:rsidRPr="00000000" w14:paraId="000003D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1"/>
          <w:szCs w:val="31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D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275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Критерий C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: </w:t>
      </w:r>
      <w:r w:rsidDel="00000000" w:rsidR="00000000" w:rsidRPr="00000000">
        <w:rPr>
          <w:sz w:val="24"/>
          <w:szCs w:val="24"/>
          <w:rtl w:val="0"/>
        </w:rPr>
        <w:t xml:space="preserve">Целевая группа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D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1" w:line="240" w:lineRule="auto"/>
        <w:ind w:left="1275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Оценка будет происходить в соответствии со следующими аспектами:</w:t>
      </w:r>
    </w:p>
    <w:p w:rsidR="00000000" w:rsidDel="00000000" w:rsidP="00000000" w:rsidRDefault="00000000" w:rsidRPr="00000000" w14:paraId="000003DD">
      <w:pPr>
        <w:keepNext w:val="0"/>
        <w:keepLines w:val="0"/>
        <w:widowControl w:val="0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995"/>
          <w:tab w:val="left" w:pos="1996"/>
        </w:tabs>
        <w:spacing w:after="0" w:before="46" w:line="240" w:lineRule="auto"/>
        <w:ind w:left="1996" w:right="0" w:hanging="360.99999999999994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highlight w:val="yellow"/>
          <w:vertAlign w:val="baseline"/>
        </w:rPr>
      </w:pPr>
      <w:r w:rsidDel="00000000" w:rsidR="00000000" w:rsidRPr="00000000">
        <w:rPr>
          <w:sz w:val="24"/>
          <w:szCs w:val="24"/>
          <w:highlight w:val="yellow"/>
          <w:rtl w:val="0"/>
        </w:rPr>
        <w:t xml:space="preserve">Проведенные исследования рынка</w:t>
      </w:r>
    </w:p>
    <w:p w:rsidR="00000000" w:rsidDel="00000000" w:rsidP="00000000" w:rsidRDefault="00000000" w:rsidRPr="00000000" w14:paraId="000003DE">
      <w:pPr>
        <w:keepNext w:val="0"/>
        <w:keepLines w:val="0"/>
        <w:widowControl w:val="0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995"/>
          <w:tab w:val="left" w:pos="1996"/>
        </w:tabs>
        <w:spacing w:after="0" w:before="46" w:line="240" w:lineRule="auto"/>
        <w:ind w:left="1996" w:right="0" w:hanging="360.99999999999994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Определение целевой группы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DF">
      <w:pPr>
        <w:keepNext w:val="0"/>
        <w:keepLines w:val="0"/>
        <w:widowControl w:val="0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995"/>
          <w:tab w:val="left" w:pos="1996"/>
        </w:tabs>
        <w:spacing w:after="0" w:before="41" w:line="240" w:lineRule="auto"/>
        <w:ind w:left="1996" w:right="0" w:hanging="360.99999999999994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Точность в определении целевого рынка (географический анализ)</w:t>
      </w:r>
    </w:p>
    <w:p w:rsidR="00000000" w:rsidDel="00000000" w:rsidP="00000000" w:rsidRDefault="00000000" w:rsidRPr="00000000" w14:paraId="000003E0">
      <w:pPr>
        <w:keepNext w:val="0"/>
        <w:keepLines w:val="0"/>
        <w:widowControl w:val="0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995"/>
          <w:tab w:val="left" w:pos="1996"/>
        </w:tabs>
        <w:spacing w:after="0" w:before="40" w:line="240" w:lineRule="auto"/>
        <w:ind w:left="1996" w:right="0" w:hanging="360.99999999999994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Оценка размера целевого рынка</w:t>
      </w:r>
    </w:p>
    <w:p w:rsidR="00000000" w:rsidDel="00000000" w:rsidP="00000000" w:rsidRDefault="00000000" w:rsidRPr="00000000" w14:paraId="000003E1">
      <w:pPr>
        <w:keepNext w:val="0"/>
        <w:keepLines w:val="0"/>
        <w:widowControl w:val="0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995"/>
          <w:tab w:val="left" w:pos="1996"/>
        </w:tabs>
        <w:spacing w:after="0" w:before="41" w:line="240" w:lineRule="auto"/>
        <w:ind w:left="1996" w:right="0" w:hanging="360.99999999999994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Сегментация рынка</w:t>
      </w:r>
    </w:p>
    <w:p w:rsidR="00000000" w:rsidDel="00000000" w:rsidP="00000000" w:rsidRDefault="00000000" w:rsidRPr="00000000" w14:paraId="000003E2">
      <w:pPr>
        <w:keepNext w:val="0"/>
        <w:keepLines w:val="0"/>
        <w:widowControl w:val="0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995"/>
          <w:tab w:val="left" w:pos="1996"/>
        </w:tabs>
        <w:spacing w:after="0" w:before="41" w:line="240" w:lineRule="auto"/>
        <w:ind w:left="1996" w:right="0" w:hanging="360.99999999999994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Исследование и анализ целевой аудитории</w:t>
      </w:r>
    </w:p>
    <w:p w:rsidR="00000000" w:rsidDel="00000000" w:rsidP="00000000" w:rsidRDefault="00000000" w:rsidRPr="00000000" w14:paraId="000003E3">
      <w:pPr>
        <w:keepNext w:val="0"/>
        <w:keepLines w:val="0"/>
        <w:widowControl w:val="0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995"/>
          <w:tab w:val="left" w:pos="1996"/>
        </w:tabs>
        <w:spacing w:after="0" w:before="41" w:line="240" w:lineRule="auto"/>
        <w:ind w:left="1996" w:right="0" w:hanging="360.99999999999994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Сравнительный анализ конкурентов</w:t>
      </w:r>
    </w:p>
    <w:p w:rsidR="00000000" w:rsidDel="00000000" w:rsidP="00000000" w:rsidRDefault="00000000" w:rsidRPr="00000000" w14:paraId="000003E4">
      <w:pPr>
        <w:keepNext w:val="0"/>
        <w:keepLines w:val="0"/>
        <w:widowControl w:val="0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995"/>
          <w:tab w:val="left" w:pos="1996"/>
        </w:tabs>
        <w:spacing w:after="0" w:before="41" w:line="240" w:lineRule="auto"/>
        <w:ind w:left="1996" w:right="0" w:hanging="360.99999999999994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Качество презентации (способ представления, содержание, информативность).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E5">
      <w:pPr>
        <w:keepNext w:val="0"/>
        <w:keepLines w:val="0"/>
        <w:widowControl w:val="0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995"/>
          <w:tab w:val="left" w:pos="1996"/>
        </w:tabs>
        <w:spacing w:after="0" w:before="41" w:line="240" w:lineRule="auto"/>
        <w:ind w:left="1996" w:right="0" w:hanging="360.99999999999994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Определение образ</w:t>
      </w:r>
      <w:r w:rsidDel="00000000" w:rsidR="00000000" w:rsidRPr="00000000">
        <w:rPr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клиента </w:t>
      </w:r>
    </w:p>
    <w:p w:rsidR="00000000" w:rsidDel="00000000" w:rsidP="00000000" w:rsidRDefault="00000000" w:rsidRPr="00000000" w14:paraId="000003E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995"/>
          <w:tab w:val="left" w:pos="1996"/>
        </w:tabs>
        <w:spacing w:after="0" w:before="41" w:line="553.9999999999999" w:lineRule="auto"/>
        <w:ind w:left="0" w:right="6694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  <w:sectPr>
          <w:type w:val="nextPage"/>
          <w:pgSz w:h="16840" w:w="11900" w:orient="portrait"/>
          <w:pgMar w:bottom="1060" w:top="1480" w:left="140" w:right="120" w:header="408" w:footer="504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E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90" w:line="276" w:lineRule="auto"/>
        <w:ind w:left="0" w:right="1219" w:firstLine="0"/>
        <w:jc w:val="left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Специальное задание  </w:t>
      </w:r>
    </w:p>
    <w:p w:rsidR="00000000" w:rsidDel="00000000" w:rsidP="00000000" w:rsidRDefault="00000000" w:rsidRPr="00000000" w14:paraId="000003E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90" w:line="276" w:lineRule="auto"/>
        <w:ind w:left="0" w:right="1219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Аспекты оценки разрабатываются перед началом чемпионата параллельно с формулирование специального задания и доводятся до участников до начала работы над модулем</w:t>
      </w:r>
    </w:p>
    <w:p w:rsidR="00000000" w:rsidDel="00000000" w:rsidP="00000000" w:rsidRDefault="00000000" w:rsidRPr="00000000" w14:paraId="000003E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" w:line="240" w:lineRule="auto"/>
        <w:ind w:left="0" w:right="0" w:firstLine="0"/>
        <w:jc w:val="left"/>
        <w:rPr>
          <w:sz w:val="27"/>
          <w:szCs w:val="27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EA">
      <w:pPr>
        <w:spacing w:before="10" w:lineRule="auto"/>
        <w:rPr>
          <w:sz w:val="27"/>
          <w:szCs w:val="27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EB">
      <w:pPr>
        <w:ind w:left="1335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u w:val="single"/>
          <w:rtl w:val="0"/>
        </w:rPr>
        <w:t xml:space="preserve">Критерий D</w:t>
      </w:r>
      <w:r w:rsidDel="00000000" w:rsidR="00000000" w:rsidRPr="00000000">
        <w:rPr>
          <w:sz w:val="24"/>
          <w:szCs w:val="24"/>
          <w:rtl w:val="0"/>
        </w:rPr>
        <w:t xml:space="preserve">: Маркетинговое планирование</w:t>
      </w:r>
    </w:p>
    <w:p w:rsidR="00000000" w:rsidDel="00000000" w:rsidP="00000000" w:rsidRDefault="00000000" w:rsidRPr="00000000" w14:paraId="000003EC">
      <w:pPr>
        <w:spacing w:before="41" w:lineRule="auto"/>
        <w:ind w:left="1275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Оценка будет происходить в соответствии со следующими аспектами:</w:t>
      </w:r>
    </w:p>
    <w:p w:rsidR="00000000" w:rsidDel="00000000" w:rsidP="00000000" w:rsidRDefault="00000000" w:rsidRPr="00000000" w14:paraId="000003ED">
      <w:pPr>
        <w:numPr>
          <w:ilvl w:val="0"/>
          <w:numId w:val="6"/>
        </w:numPr>
        <w:tabs>
          <w:tab w:val="left" w:pos="1995"/>
          <w:tab w:val="left" w:pos="1996"/>
        </w:tabs>
        <w:spacing w:before="41" w:line="276" w:lineRule="auto"/>
        <w:ind w:left="1996" w:right="847" w:hanging="360"/>
      </w:pPr>
      <w:r w:rsidDel="00000000" w:rsidR="00000000" w:rsidRPr="00000000">
        <w:rPr>
          <w:sz w:val="24"/>
          <w:szCs w:val="24"/>
          <w:rtl w:val="0"/>
        </w:rPr>
        <w:t xml:space="preserve">Реалистичность маркетинговой стратегии. Полнота и продуманность маркетингового плана</w:t>
      </w:r>
    </w:p>
    <w:p w:rsidR="00000000" w:rsidDel="00000000" w:rsidP="00000000" w:rsidRDefault="00000000" w:rsidRPr="00000000" w14:paraId="000003EE">
      <w:pPr>
        <w:numPr>
          <w:ilvl w:val="0"/>
          <w:numId w:val="6"/>
        </w:numPr>
        <w:tabs>
          <w:tab w:val="left" w:pos="1995"/>
          <w:tab w:val="left" w:pos="1996"/>
        </w:tabs>
        <w:spacing w:line="276" w:lineRule="auto"/>
        <w:ind w:left="1996" w:right="1439" w:hanging="360"/>
      </w:pPr>
      <w:r w:rsidDel="00000000" w:rsidR="00000000" w:rsidRPr="00000000">
        <w:rPr>
          <w:sz w:val="24"/>
          <w:szCs w:val="24"/>
          <w:rtl w:val="0"/>
        </w:rPr>
        <w:t xml:space="preserve">Маркетинговые исследования и коммуникации, как основание для определения стратегии, целей и задач маркетинга</w:t>
      </w:r>
    </w:p>
    <w:p w:rsidR="00000000" w:rsidDel="00000000" w:rsidP="00000000" w:rsidRDefault="00000000" w:rsidRPr="00000000" w14:paraId="000003EF">
      <w:pPr>
        <w:numPr>
          <w:ilvl w:val="0"/>
          <w:numId w:val="6"/>
        </w:numPr>
        <w:tabs>
          <w:tab w:val="left" w:pos="1995"/>
          <w:tab w:val="left" w:pos="1996"/>
        </w:tabs>
        <w:spacing w:line="276" w:lineRule="auto"/>
        <w:ind w:left="1996" w:right="1906" w:hanging="360"/>
      </w:pPr>
      <w:r w:rsidDel="00000000" w:rsidR="00000000" w:rsidRPr="00000000">
        <w:rPr>
          <w:sz w:val="24"/>
          <w:szCs w:val="24"/>
          <w:rtl w:val="0"/>
        </w:rPr>
        <w:t xml:space="preserve">Адекватность маркетингового бюджета по отношению к стратегии и плану маркетинга, его реалистичность</w:t>
      </w:r>
    </w:p>
    <w:p w:rsidR="00000000" w:rsidDel="00000000" w:rsidP="00000000" w:rsidRDefault="00000000" w:rsidRPr="00000000" w14:paraId="000003F0">
      <w:pPr>
        <w:numPr>
          <w:ilvl w:val="0"/>
          <w:numId w:val="6"/>
        </w:numPr>
        <w:tabs>
          <w:tab w:val="left" w:pos="1995"/>
          <w:tab w:val="left" w:pos="1996"/>
        </w:tabs>
        <w:spacing w:line="276" w:lineRule="auto"/>
        <w:ind w:left="1996" w:right="1906" w:hanging="360"/>
        <w:rPr>
          <w:sz w:val="24"/>
          <w:szCs w:val="24"/>
          <w:highlight w:val="yellow"/>
        </w:rPr>
      </w:pPr>
      <w:r w:rsidDel="00000000" w:rsidR="00000000" w:rsidRPr="00000000">
        <w:rPr>
          <w:sz w:val="24"/>
          <w:szCs w:val="24"/>
          <w:highlight w:val="yellow"/>
          <w:rtl w:val="0"/>
        </w:rPr>
        <w:t xml:space="preserve">Показатели результативности и эффективности </w:t>
      </w:r>
    </w:p>
    <w:p w:rsidR="00000000" w:rsidDel="00000000" w:rsidP="00000000" w:rsidRDefault="00000000" w:rsidRPr="00000000" w14:paraId="000003F1">
      <w:pPr>
        <w:numPr>
          <w:ilvl w:val="0"/>
          <w:numId w:val="6"/>
        </w:numPr>
        <w:tabs>
          <w:tab w:val="left" w:pos="1995"/>
          <w:tab w:val="left" w:pos="1996"/>
        </w:tabs>
        <w:spacing w:line="275" w:lineRule="auto"/>
        <w:ind w:left="1996" w:hanging="360.99999999999994"/>
      </w:pPr>
      <w:r w:rsidDel="00000000" w:rsidR="00000000" w:rsidRPr="00000000">
        <w:rPr>
          <w:sz w:val="24"/>
          <w:szCs w:val="24"/>
          <w:rtl w:val="0"/>
        </w:rPr>
        <w:t xml:space="preserve">Политика сбыта и продвижения</w:t>
      </w:r>
    </w:p>
    <w:p w:rsidR="00000000" w:rsidDel="00000000" w:rsidP="00000000" w:rsidRDefault="00000000" w:rsidRPr="00000000" w14:paraId="000003F2">
      <w:pPr>
        <w:numPr>
          <w:ilvl w:val="0"/>
          <w:numId w:val="6"/>
        </w:numPr>
        <w:tabs>
          <w:tab w:val="left" w:pos="1995"/>
          <w:tab w:val="left" w:pos="1996"/>
        </w:tabs>
        <w:spacing w:before="43" w:lineRule="auto"/>
        <w:ind w:left="1996" w:hanging="360.99999999999994"/>
      </w:pPr>
      <w:r w:rsidDel="00000000" w:rsidR="00000000" w:rsidRPr="00000000">
        <w:rPr>
          <w:sz w:val="24"/>
          <w:szCs w:val="24"/>
          <w:rtl w:val="0"/>
        </w:rPr>
        <w:t xml:space="preserve">Рекламная модель, ее применение и эффективность</w:t>
      </w:r>
    </w:p>
    <w:p w:rsidR="00000000" w:rsidDel="00000000" w:rsidP="00000000" w:rsidRDefault="00000000" w:rsidRPr="00000000" w14:paraId="000003F3">
      <w:pPr>
        <w:numPr>
          <w:ilvl w:val="0"/>
          <w:numId w:val="6"/>
        </w:numPr>
        <w:tabs>
          <w:tab w:val="left" w:pos="1995"/>
          <w:tab w:val="left" w:pos="1996"/>
        </w:tabs>
        <w:spacing w:before="41" w:line="276" w:lineRule="auto"/>
        <w:ind w:left="1996" w:right="825" w:hanging="360"/>
      </w:pPr>
      <w:r w:rsidDel="00000000" w:rsidR="00000000" w:rsidRPr="00000000">
        <w:rPr>
          <w:sz w:val="24"/>
          <w:szCs w:val="24"/>
          <w:rtl w:val="0"/>
        </w:rPr>
        <w:t xml:space="preserve">Реальные способности/возможности и функциональные обязанности членов команды в области маркетинга (обоснованность передачи функций на аутсорсинг)</w:t>
      </w:r>
    </w:p>
    <w:p w:rsidR="00000000" w:rsidDel="00000000" w:rsidP="00000000" w:rsidRDefault="00000000" w:rsidRPr="00000000" w14:paraId="000003F4">
      <w:pPr>
        <w:numPr>
          <w:ilvl w:val="0"/>
          <w:numId w:val="6"/>
        </w:numPr>
        <w:tabs>
          <w:tab w:val="left" w:pos="1995"/>
          <w:tab w:val="left" w:pos="1996"/>
        </w:tabs>
        <w:spacing w:line="276" w:lineRule="auto"/>
        <w:ind w:left="1996" w:right="1685" w:hanging="360"/>
      </w:pPr>
      <w:r w:rsidDel="00000000" w:rsidR="00000000" w:rsidRPr="00000000">
        <w:rPr>
          <w:sz w:val="24"/>
          <w:szCs w:val="24"/>
          <w:rtl w:val="0"/>
        </w:rPr>
        <w:t xml:space="preserve">Соответствие используемых маркетинговых инструментов задачам в области маркетинга</w:t>
      </w:r>
    </w:p>
    <w:p w:rsidR="00000000" w:rsidDel="00000000" w:rsidP="00000000" w:rsidRDefault="00000000" w:rsidRPr="00000000" w14:paraId="000003F5">
      <w:pPr>
        <w:numPr>
          <w:ilvl w:val="0"/>
          <w:numId w:val="6"/>
        </w:numPr>
        <w:tabs>
          <w:tab w:val="left" w:pos="1995"/>
          <w:tab w:val="left" w:pos="1996"/>
        </w:tabs>
        <w:spacing w:line="275" w:lineRule="auto"/>
        <w:ind w:left="1996" w:hanging="360.99999999999994"/>
      </w:pPr>
      <w:r w:rsidDel="00000000" w:rsidR="00000000" w:rsidRPr="00000000">
        <w:rPr>
          <w:sz w:val="24"/>
          <w:szCs w:val="24"/>
          <w:rtl w:val="0"/>
        </w:rPr>
        <w:t xml:space="preserve">Качество публичного представления маркетингового плана</w:t>
      </w:r>
    </w:p>
    <w:p w:rsidR="00000000" w:rsidDel="00000000" w:rsidP="00000000" w:rsidRDefault="00000000" w:rsidRPr="00000000" w14:paraId="000003F6">
      <w:pPr>
        <w:rPr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F7">
      <w:pPr>
        <w:ind w:left="1275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Специальное задание</w:t>
      </w:r>
    </w:p>
    <w:p w:rsidR="00000000" w:rsidDel="00000000" w:rsidP="00000000" w:rsidRDefault="00000000" w:rsidRPr="00000000" w14:paraId="000003F8">
      <w:pPr>
        <w:spacing w:before="41" w:line="276" w:lineRule="auto"/>
        <w:ind w:left="1275" w:right="1219" w:firstLine="0"/>
        <w:rPr>
          <w:sz w:val="26"/>
          <w:szCs w:val="26"/>
        </w:rPr>
      </w:pPr>
      <w:r w:rsidDel="00000000" w:rsidR="00000000" w:rsidRPr="00000000">
        <w:rPr>
          <w:sz w:val="24"/>
          <w:szCs w:val="24"/>
          <w:rtl w:val="0"/>
        </w:rPr>
        <w:t xml:space="preserve">Аспекты оценки разрабатываются перед началом чемпионата параллельно с формулирование специального задания и доводятся до участников до начала работы над модулем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F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" w:line="240" w:lineRule="auto"/>
        <w:ind w:left="0" w:right="0" w:firstLine="0"/>
        <w:jc w:val="left"/>
        <w:rPr>
          <w:sz w:val="27"/>
          <w:szCs w:val="27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F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275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Критерий </w:t>
      </w:r>
      <w:r w:rsidDel="00000000" w:rsidR="00000000" w:rsidRPr="00000000">
        <w:rPr>
          <w:sz w:val="24"/>
          <w:szCs w:val="24"/>
          <w:u w:val="single"/>
          <w:rtl w:val="0"/>
        </w:rPr>
        <w:t xml:space="preserve">E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: </w:t>
      </w:r>
      <w:r w:rsidDel="00000000" w:rsidR="00000000" w:rsidRPr="00000000">
        <w:rPr>
          <w:sz w:val="24"/>
          <w:szCs w:val="24"/>
          <w:rtl w:val="0"/>
        </w:rPr>
        <w:t xml:space="preserve">Планирование рабочего процесса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F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1" w:line="240" w:lineRule="auto"/>
        <w:ind w:left="1275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Оценка будет происходить в соответствии со следующими аспектами:</w:t>
      </w:r>
    </w:p>
    <w:p w:rsidR="00000000" w:rsidDel="00000000" w:rsidP="00000000" w:rsidRDefault="00000000" w:rsidRPr="00000000" w14:paraId="000003FC">
      <w:pPr>
        <w:keepNext w:val="0"/>
        <w:keepLines w:val="0"/>
        <w:widowControl w:val="0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995"/>
          <w:tab w:val="left" w:pos="1996"/>
        </w:tabs>
        <w:spacing w:after="0" w:before="46" w:line="276" w:lineRule="auto"/>
        <w:ind w:left="1996" w:right="1447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Полнота описания процесса производства продукта, или схемы предоставления соответствующей услуги (ключевые точки)</w:t>
      </w:r>
    </w:p>
    <w:p w:rsidR="00000000" w:rsidDel="00000000" w:rsidP="00000000" w:rsidRDefault="00000000" w:rsidRPr="00000000" w14:paraId="000003FD">
      <w:pPr>
        <w:keepNext w:val="0"/>
        <w:keepLines w:val="0"/>
        <w:widowControl w:val="0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995"/>
          <w:tab w:val="left" w:pos="1996"/>
        </w:tabs>
        <w:spacing w:after="0" w:before="0" w:line="276" w:lineRule="auto"/>
        <w:ind w:left="1996" w:right="1444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Логичность бизнес-процесса - от приобретения сырья или приема заказа, до его поставки или продажи его клиенту</w:t>
      </w:r>
    </w:p>
    <w:p w:rsidR="00000000" w:rsidDel="00000000" w:rsidP="00000000" w:rsidRDefault="00000000" w:rsidRPr="00000000" w14:paraId="000003FE">
      <w:pPr>
        <w:keepNext w:val="0"/>
        <w:keepLines w:val="0"/>
        <w:widowControl w:val="0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995"/>
          <w:tab w:val="left" w:pos="1996"/>
        </w:tabs>
        <w:spacing w:after="0" w:before="0" w:line="275" w:lineRule="auto"/>
        <w:ind w:left="1996" w:right="0" w:hanging="360.99999999999994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Использование современных способов и средств планирования деятельности</w:t>
      </w:r>
    </w:p>
    <w:p w:rsidR="00000000" w:rsidDel="00000000" w:rsidP="00000000" w:rsidRDefault="00000000" w:rsidRPr="00000000" w14:paraId="000003FF">
      <w:pPr>
        <w:keepNext w:val="0"/>
        <w:keepLines w:val="0"/>
        <w:widowControl w:val="0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995"/>
          <w:tab w:val="left" w:pos="1996"/>
        </w:tabs>
        <w:spacing w:after="0" w:before="39" w:line="240" w:lineRule="auto"/>
        <w:ind w:left="1996" w:right="0" w:hanging="360.99999999999994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Производственный план</w:t>
      </w:r>
    </w:p>
    <w:p w:rsidR="00000000" w:rsidDel="00000000" w:rsidP="00000000" w:rsidRDefault="00000000" w:rsidRPr="00000000" w14:paraId="00000400">
      <w:pPr>
        <w:keepNext w:val="0"/>
        <w:keepLines w:val="0"/>
        <w:widowControl w:val="0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995"/>
          <w:tab w:val="left" w:pos="1996"/>
        </w:tabs>
        <w:spacing w:after="0" w:before="41" w:line="240" w:lineRule="auto"/>
        <w:ind w:left="1996" w:right="0" w:hanging="360.99999999999994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Модель организационной структуры</w:t>
      </w:r>
    </w:p>
    <w:p w:rsidR="00000000" w:rsidDel="00000000" w:rsidP="00000000" w:rsidRDefault="00000000" w:rsidRPr="00000000" w14:paraId="00000401">
      <w:pPr>
        <w:keepNext w:val="0"/>
        <w:keepLines w:val="0"/>
        <w:widowControl w:val="0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995"/>
          <w:tab w:val="left" w:pos="1996"/>
        </w:tabs>
        <w:spacing w:after="0" w:before="41" w:line="276" w:lineRule="auto"/>
        <w:ind w:left="1996" w:right="941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Проработка позитивного и негативного вариантов развития бизнеса (антикризисный план)</w:t>
      </w:r>
    </w:p>
    <w:p w:rsidR="00000000" w:rsidDel="00000000" w:rsidP="00000000" w:rsidRDefault="00000000" w:rsidRPr="00000000" w14:paraId="00000402">
      <w:pPr>
        <w:keepNext w:val="0"/>
        <w:keepLines w:val="0"/>
        <w:widowControl w:val="0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995"/>
          <w:tab w:val="left" w:pos="1996"/>
        </w:tabs>
        <w:spacing w:after="0" w:before="4" w:line="240" w:lineRule="auto"/>
        <w:ind w:left="1996" w:right="0" w:hanging="360.99999999999994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Реалистичность планов по отношению к доступу участников к ресурсам разного типа</w:t>
      </w:r>
    </w:p>
    <w:p w:rsidR="00000000" w:rsidDel="00000000" w:rsidP="00000000" w:rsidRDefault="00000000" w:rsidRPr="00000000" w14:paraId="000004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1" w:line="240" w:lineRule="auto"/>
        <w:ind w:left="1996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(финансовые, материальные, информационные и др.)</w:t>
      </w:r>
    </w:p>
    <w:p w:rsidR="00000000" w:rsidDel="00000000" w:rsidP="00000000" w:rsidRDefault="00000000" w:rsidRPr="00000000" w14:paraId="000004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1"/>
          <w:szCs w:val="31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" w:line="240" w:lineRule="auto"/>
        <w:ind w:left="1275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Специальное задание</w:t>
      </w:r>
    </w:p>
    <w:p w:rsidR="00000000" w:rsidDel="00000000" w:rsidP="00000000" w:rsidRDefault="00000000" w:rsidRPr="00000000" w14:paraId="000004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0" w:line="276" w:lineRule="auto"/>
        <w:ind w:left="1275" w:right="1219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Аспекты оценки разрабатываются перед началом чемпионата параллельно с формулирование специального задания и доводятся до участников до начала работы над модулем</w:t>
      </w:r>
    </w:p>
    <w:p w:rsidR="00000000" w:rsidDel="00000000" w:rsidP="00000000" w:rsidRDefault="00000000" w:rsidRPr="00000000" w14:paraId="00000407">
      <w:pPr>
        <w:spacing w:before="41" w:line="276" w:lineRule="auto"/>
        <w:ind w:left="0" w:right="1219" w:firstLine="0"/>
        <w:rPr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1" w:line="240" w:lineRule="auto"/>
        <w:ind w:left="1275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  <w:sectPr>
          <w:type w:val="nextPage"/>
          <w:pgSz w:h="16840" w:w="11900" w:orient="portrait"/>
          <w:pgMar w:bottom="1060" w:top="1480" w:left="140" w:right="120" w:header="408" w:footer="504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0A">
      <w:pPr>
        <w:ind w:left="1275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u w:val="single"/>
          <w:rtl w:val="0"/>
        </w:rPr>
        <w:t xml:space="preserve">Критерий F</w:t>
      </w:r>
      <w:r w:rsidDel="00000000" w:rsidR="00000000" w:rsidRPr="00000000">
        <w:rPr>
          <w:sz w:val="24"/>
          <w:szCs w:val="24"/>
          <w:rtl w:val="0"/>
        </w:rPr>
        <w:t xml:space="preserve">: Устойчивое развитие</w:t>
      </w:r>
    </w:p>
    <w:p w:rsidR="00000000" w:rsidDel="00000000" w:rsidP="00000000" w:rsidRDefault="00000000" w:rsidRPr="00000000" w14:paraId="000004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995"/>
          <w:tab w:val="left" w:pos="1996"/>
        </w:tabs>
        <w:spacing w:after="0" w:before="90" w:line="276" w:lineRule="auto"/>
        <w:ind w:left="0" w:right="1154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sz w:val="24"/>
          <w:szCs w:val="24"/>
          <w:rtl w:val="0"/>
        </w:rPr>
        <w:t xml:space="preserve">Оценка будет происходить в соответствии со следующими аспектами: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0C">
      <w:pPr>
        <w:numPr>
          <w:ilvl w:val="0"/>
          <w:numId w:val="6"/>
        </w:numPr>
        <w:tabs>
          <w:tab w:val="left" w:pos="1995"/>
          <w:tab w:val="left" w:pos="1996"/>
        </w:tabs>
        <w:spacing w:before="90" w:line="276" w:lineRule="auto"/>
        <w:ind w:left="1996" w:right="1154" w:hanging="360"/>
      </w:pPr>
      <w:r w:rsidDel="00000000" w:rsidR="00000000" w:rsidRPr="00000000">
        <w:rPr>
          <w:sz w:val="24"/>
          <w:szCs w:val="24"/>
          <w:rtl w:val="0"/>
        </w:rPr>
        <w:t xml:space="preserve">Экологическая безопасность. Описание используемого сырья, его происхождение. Утилизация отходов</w:t>
      </w:r>
    </w:p>
    <w:p w:rsidR="00000000" w:rsidDel="00000000" w:rsidP="00000000" w:rsidRDefault="00000000" w:rsidRPr="00000000" w14:paraId="0000040D">
      <w:pPr>
        <w:keepNext w:val="0"/>
        <w:keepLines w:val="0"/>
        <w:widowControl w:val="0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995"/>
          <w:tab w:val="left" w:pos="1996"/>
        </w:tabs>
        <w:spacing w:after="0" w:before="0" w:line="275" w:lineRule="auto"/>
        <w:ind w:left="1996" w:right="0" w:hanging="360.99999999999994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Знание схемы определения точки безубыточности, периода окупаемости проекта</w:t>
      </w:r>
    </w:p>
    <w:p w:rsidR="00000000" w:rsidDel="00000000" w:rsidP="00000000" w:rsidRDefault="00000000" w:rsidRPr="00000000" w14:paraId="0000040E">
      <w:pPr>
        <w:keepNext w:val="0"/>
        <w:keepLines w:val="0"/>
        <w:widowControl w:val="0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995"/>
          <w:tab w:val="left" w:pos="1996"/>
        </w:tabs>
        <w:spacing w:after="0" w:before="40" w:line="240" w:lineRule="auto"/>
        <w:ind w:left="1996" w:right="0" w:hanging="360.99999999999994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Социальная стабильность. Влияние проекта на здоровье; доступность продукта</w:t>
      </w:r>
    </w:p>
    <w:p w:rsidR="00000000" w:rsidDel="00000000" w:rsidP="00000000" w:rsidRDefault="00000000" w:rsidRPr="00000000" w14:paraId="000004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1" w:line="240" w:lineRule="auto"/>
        <w:ind w:left="1996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(услуги) разным слоям населения; интеграция проекта в жизнь местного социума</w:t>
      </w:r>
    </w:p>
    <w:p w:rsidR="00000000" w:rsidDel="00000000" w:rsidP="00000000" w:rsidRDefault="00000000" w:rsidRPr="00000000" w14:paraId="00000410">
      <w:pPr>
        <w:keepNext w:val="0"/>
        <w:keepLines w:val="0"/>
        <w:widowControl w:val="0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995"/>
          <w:tab w:val="left" w:pos="1996"/>
        </w:tabs>
        <w:spacing w:after="0" w:before="41" w:line="240" w:lineRule="auto"/>
        <w:ind w:left="1996" w:right="0" w:hanging="360.99999999999994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Инновационная составляющая в развитии проекта</w:t>
      </w:r>
    </w:p>
    <w:p w:rsidR="00000000" w:rsidDel="00000000" w:rsidP="00000000" w:rsidRDefault="00000000" w:rsidRPr="00000000" w14:paraId="00000411">
      <w:pPr>
        <w:keepNext w:val="0"/>
        <w:keepLines w:val="0"/>
        <w:widowControl w:val="0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995"/>
          <w:tab w:val="left" w:pos="1996"/>
        </w:tabs>
        <w:spacing w:after="0" w:before="46" w:line="276" w:lineRule="auto"/>
        <w:ind w:left="1996" w:right="2356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Стабильность спроса на производимую продукцию (услуги) в формате индивидуальных и иных потребителей.</w:t>
      </w:r>
    </w:p>
    <w:p w:rsidR="00000000" w:rsidDel="00000000" w:rsidP="00000000" w:rsidRDefault="00000000" w:rsidRPr="00000000" w14:paraId="000004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7"/>
          <w:szCs w:val="27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335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Критерий G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: </w:t>
      </w:r>
      <w:r w:rsidDel="00000000" w:rsidR="00000000" w:rsidRPr="00000000">
        <w:rPr>
          <w:sz w:val="24"/>
          <w:szCs w:val="24"/>
          <w:rtl w:val="0"/>
        </w:rPr>
        <w:t xml:space="preserve">Технико-экономическое обоснование проекта, включая финансовые инструменты и показатели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1" w:line="240" w:lineRule="auto"/>
        <w:ind w:left="1275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Оценка будет происходить в соответствии со следующими аспектами:</w:t>
      </w:r>
    </w:p>
    <w:p w:rsidR="00000000" w:rsidDel="00000000" w:rsidP="00000000" w:rsidRDefault="00000000" w:rsidRPr="00000000" w14:paraId="00000415">
      <w:pPr>
        <w:keepNext w:val="0"/>
        <w:keepLines w:val="0"/>
        <w:widowControl w:val="0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995"/>
          <w:tab w:val="left" w:pos="1996"/>
        </w:tabs>
        <w:spacing w:after="0" w:before="41" w:line="240" w:lineRule="auto"/>
        <w:ind w:left="1996" w:right="0" w:hanging="360.99999999999994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Качество обоснования системы налогообложения</w:t>
      </w:r>
    </w:p>
    <w:p w:rsidR="00000000" w:rsidDel="00000000" w:rsidP="00000000" w:rsidRDefault="00000000" w:rsidRPr="00000000" w14:paraId="00000416">
      <w:pPr>
        <w:keepNext w:val="0"/>
        <w:keepLines w:val="0"/>
        <w:widowControl w:val="0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995"/>
          <w:tab w:val="left" w:pos="1996"/>
        </w:tabs>
        <w:spacing w:after="0" w:before="40" w:line="240" w:lineRule="auto"/>
        <w:ind w:left="1996" w:right="0" w:hanging="360.99999999999994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Понимание расчетов стоимости, ценообразования</w:t>
      </w:r>
    </w:p>
    <w:p w:rsidR="00000000" w:rsidDel="00000000" w:rsidP="00000000" w:rsidRDefault="00000000" w:rsidRPr="00000000" w14:paraId="00000417">
      <w:pPr>
        <w:keepNext w:val="0"/>
        <w:keepLines w:val="0"/>
        <w:widowControl w:val="0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995"/>
          <w:tab w:val="left" w:pos="1996"/>
        </w:tabs>
        <w:spacing w:after="0" w:before="41" w:line="240" w:lineRule="auto"/>
        <w:ind w:left="1996" w:right="0" w:hanging="360.99999999999994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Обоснование и аргументация способов финансирования</w:t>
      </w:r>
    </w:p>
    <w:p w:rsidR="00000000" w:rsidDel="00000000" w:rsidP="00000000" w:rsidRDefault="00000000" w:rsidRPr="00000000" w14:paraId="00000418">
      <w:pPr>
        <w:keepNext w:val="0"/>
        <w:keepLines w:val="0"/>
        <w:widowControl w:val="0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995"/>
          <w:tab w:val="left" w:pos="1996"/>
        </w:tabs>
        <w:spacing w:after="0" w:before="41" w:line="240" w:lineRule="auto"/>
        <w:ind w:left="1996" w:right="0" w:hanging="360.99999999999994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Практико-ориентированность и точность расчетов</w:t>
      </w:r>
    </w:p>
    <w:p w:rsidR="00000000" w:rsidDel="00000000" w:rsidP="00000000" w:rsidRDefault="00000000" w:rsidRPr="00000000" w14:paraId="00000419">
      <w:pPr>
        <w:keepNext w:val="0"/>
        <w:keepLines w:val="0"/>
        <w:widowControl w:val="0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995"/>
          <w:tab w:val="left" w:pos="1996"/>
        </w:tabs>
        <w:spacing w:after="0" w:before="46" w:line="240" w:lineRule="auto"/>
        <w:ind w:left="1996" w:right="0" w:hanging="360.99999999999994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Точность формирования бюджета</w:t>
      </w:r>
    </w:p>
    <w:p w:rsidR="00000000" w:rsidDel="00000000" w:rsidP="00000000" w:rsidRDefault="00000000" w:rsidRPr="00000000" w14:paraId="0000041A">
      <w:pPr>
        <w:keepNext w:val="0"/>
        <w:keepLines w:val="0"/>
        <w:widowControl w:val="0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995"/>
          <w:tab w:val="left" w:pos="1996"/>
        </w:tabs>
        <w:spacing w:after="0" w:before="40" w:line="240" w:lineRule="auto"/>
        <w:ind w:left="1996" w:right="0" w:hanging="360.99999999999994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Инвестиционная политика</w:t>
      </w:r>
    </w:p>
    <w:p w:rsidR="00000000" w:rsidDel="00000000" w:rsidP="00000000" w:rsidRDefault="00000000" w:rsidRPr="00000000" w14:paraId="0000041B">
      <w:pPr>
        <w:keepNext w:val="0"/>
        <w:keepLines w:val="0"/>
        <w:widowControl w:val="0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995"/>
          <w:tab w:val="left" w:pos="1996"/>
        </w:tabs>
        <w:spacing w:after="0" w:before="41" w:line="240" w:lineRule="auto"/>
        <w:ind w:left="1996" w:right="0" w:hanging="360.99999999999994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Реалистичность финансовых прогнозов</w:t>
      </w:r>
    </w:p>
    <w:p w:rsidR="00000000" w:rsidDel="00000000" w:rsidP="00000000" w:rsidRDefault="00000000" w:rsidRPr="00000000" w14:paraId="000004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1" w:line="276" w:lineRule="auto"/>
        <w:ind w:left="0" w:right="1219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7"/>
          <w:szCs w:val="27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275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Критерий H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: </w:t>
      </w:r>
      <w:r w:rsidDel="00000000" w:rsidR="00000000" w:rsidRPr="00000000">
        <w:rPr>
          <w:sz w:val="24"/>
          <w:szCs w:val="24"/>
          <w:rtl w:val="0"/>
        </w:rPr>
        <w:t xml:space="preserve">Презентация компании (фирмы/проекта) и её продвижение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90" w:line="240" w:lineRule="auto"/>
        <w:ind w:left="1275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Оценка будет происходить в соответствии со следующими аспектами:</w:t>
      </w:r>
    </w:p>
    <w:p w:rsidR="00000000" w:rsidDel="00000000" w:rsidP="00000000" w:rsidRDefault="00000000" w:rsidRPr="00000000" w14:paraId="00000421">
      <w:pPr>
        <w:keepNext w:val="0"/>
        <w:keepLines w:val="0"/>
        <w:widowControl w:val="0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995"/>
          <w:tab w:val="left" w:pos="1996"/>
        </w:tabs>
        <w:spacing w:after="0" w:before="41" w:line="240" w:lineRule="auto"/>
        <w:ind w:left="1996" w:right="0" w:hanging="360.99999999999994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Бухгалтерское обеспечение фирмы/проекта</w:t>
      </w:r>
    </w:p>
    <w:p w:rsidR="00000000" w:rsidDel="00000000" w:rsidP="00000000" w:rsidRDefault="00000000" w:rsidRPr="00000000" w14:paraId="00000422">
      <w:pPr>
        <w:keepNext w:val="0"/>
        <w:keepLines w:val="0"/>
        <w:widowControl w:val="0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995"/>
          <w:tab w:val="left" w:pos="1996"/>
        </w:tabs>
        <w:spacing w:after="0" w:before="40" w:line="276" w:lineRule="auto"/>
        <w:ind w:left="1996" w:right="123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Использование в работе социальных сетей и современных программных решений коммуникации для целей бизнеса</w:t>
      </w:r>
    </w:p>
    <w:p w:rsidR="00000000" w:rsidDel="00000000" w:rsidP="00000000" w:rsidRDefault="00000000" w:rsidRPr="00000000" w14:paraId="00000423">
      <w:pPr>
        <w:keepNext w:val="0"/>
        <w:keepLines w:val="0"/>
        <w:widowControl w:val="0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995"/>
          <w:tab w:val="left" w:pos="1996"/>
        </w:tabs>
        <w:spacing w:after="0" w:before="0" w:line="275" w:lineRule="auto"/>
        <w:ind w:left="1996" w:right="0" w:hanging="360.99999999999994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Использование на практике коммерческих предложений и деловой переписки</w:t>
      </w:r>
    </w:p>
    <w:p w:rsidR="00000000" w:rsidDel="00000000" w:rsidP="00000000" w:rsidRDefault="00000000" w:rsidRPr="00000000" w14:paraId="00000424">
      <w:pPr>
        <w:keepNext w:val="0"/>
        <w:keepLines w:val="0"/>
        <w:widowControl w:val="0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995"/>
          <w:tab w:val="left" w:pos="1996"/>
        </w:tabs>
        <w:spacing w:after="0" w:before="41" w:line="240" w:lineRule="auto"/>
        <w:ind w:left="1996" w:right="0" w:hanging="360.99999999999994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Тайм-менеджмент и презентация прототипов</w:t>
      </w:r>
    </w:p>
    <w:p w:rsidR="00000000" w:rsidDel="00000000" w:rsidP="00000000" w:rsidRDefault="00000000" w:rsidRPr="00000000" w14:paraId="00000425">
      <w:pPr>
        <w:keepNext w:val="0"/>
        <w:keepLines w:val="0"/>
        <w:widowControl w:val="0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995"/>
          <w:tab w:val="left" w:pos="1996"/>
        </w:tabs>
        <w:spacing w:after="0" w:before="46" w:line="240" w:lineRule="auto"/>
        <w:ind w:left="1996" w:right="0" w:hanging="360.99999999999994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 презентации учтены замечания экспертов к предыдущим модулям</w:t>
      </w:r>
    </w:p>
    <w:p w:rsidR="00000000" w:rsidDel="00000000" w:rsidP="00000000" w:rsidRDefault="00000000" w:rsidRPr="00000000" w14:paraId="00000426">
      <w:pPr>
        <w:keepNext w:val="0"/>
        <w:keepLines w:val="0"/>
        <w:widowControl w:val="0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995"/>
          <w:tab w:val="left" w:pos="1996"/>
        </w:tabs>
        <w:spacing w:after="0" w:before="41" w:line="276" w:lineRule="auto"/>
        <w:ind w:left="1996" w:right="1533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Дресс-код команды в соответствии с деловым стилем или фирменной одеждой делегации</w:t>
      </w:r>
    </w:p>
    <w:p w:rsidR="00000000" w:rsidDel="00000000" w:rsidP="00000000" w:rsidRDefault="00000000" w:rsidRPr="00000000" w14:paraId="00000427">
      <w:pPr>
        <w:keepNext w:val="0"/>
        <w:keepLines w:val="0"/>
        <w:widowControl w:val="0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995"/>
          <w:tab w:val="left" w:pos="1996"/>
        </w:tabs>
        <w:spacing w:after="0" w:before="0" w:line="275" w:lineRule="auto"/>
        <w:ind w:left="1996" w:right="0" w:hanging="360.99999999999994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Качество презентации проекта в целом</w:t>
      </w:r>
    </w:p>
    <w:p w:rsidR="00000000" w:rsidDel="00000000" w:rsidP="00000000" w:rsidRDefault="00000000" w:rsidRPr="00000000" w14:paraId="000004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2A">
      <w:pPr>
        <w:pStyle w:val="Heading1"/>
        <w:numPr>
          <w:ilvl w:val="1"/>
          <w:numId w:val="24"/>
        </w:numPr>
        <w:tabs>
          <w:tab w:val="left" w:pos="2405"/>
        </w:tabs>
        <w:ind w:left="2405" w:hanging="420.99999999999994"/>
        <w:jc w:val="left"/>
        <w:rPr/>
      </w:pPr>
      <w:r w:rsidDel="00000000" w:rsidR="00000000" w:rsidRPr="00000000">
        <w:rPr>
          <w:rtl w:val="0"/>
        </w:rPr>
        <w:t xml:space="preserve">РЕГЛАМЕНТ ОЦЕНКИ</w:t>
      </w:r>
    </w:p>
    <w:p w:rsidR="00000000" w:rsidDel="00000000" w:rsidP="00000000" w:rsidRDefault="00000000" w:rsidRPr="00000000" w14:paraId="000004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1" w:line="276" w:lineRule="auto"/>
        <w:ind w:left="1275" w:right="722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  <w:sectPr>
          <w:type w:val="nextPage"/>
          <w:pgSz w:h="16840" w:w="11900" w:orient="portrait"/>
          <w:pgMar w:bottom="1060" w:top="1480" w:left="140" w:right="120" w:header="408" w:footer="504"/>
        </w:sect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Главный эксперт и Заместитель Главного эксперта обсуждают и распределяют Экспертов по группам (состав группы не менее трех человек) для выставления оценок. Каждая группа должна включать в себя как минимум одного опытного эксперта. Эксперт не оценивает участника из своей организации/региона.</w:t>
      </w:r>
    </w:p>
    <w:p w:rsidR="00000000" w:rsidDel="00000000" w:rsidP="00000000" w:rsidRDefault="00000000" w:rsidRPr="00000000" w14:paraId="000004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0"/>
          <w:szCs w:val="1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90" w:line="276" w:lineRule="auto"/>
        <w:ind w:left="1275" w:right="722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Соревнования по компетенции «Предпринимательство» проводятся по модульному принципу в два этапа (Заочный этап: за месяц до дня С-4 Финала Национального чемпионата выполняется Модуль А1 (оценивание в дни С-4 – С-1); Очный этап в дни чемпионата: выполняются модули В1 – H1, включая специальные задания).</w:t>
      </w:r>
    </w:p>
    <w:p w:rsidR="00000000" w:rsidDel="00000000" w:rsidP="00000000" w:rsidRDefault="00000000" w:rsidRPr="00000000" w14:paraId="000004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4" w:lineRule="auto"/>
        <w:ind w:left="1984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Модуль А1 (Бизнес-план) оценивается членами Жюри в дни С-4 – С1.</w:t>
      </w:r>
    </w:p>
    <w:p w:rsidR="00000000" w:rsidDel="00000000" w:rsidP="00000000" w:rsidRDefault="00000000" w:rsidRPr="00000000" w14:paraId="000004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0" w:line="276" w:lineRule="auto"/>
        <w:ind w:left="1275" w:right="723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 день С1 проходит публичное собеседование по сути и форме представленных бизнес- планов (Модуль А1. Бизнес-план). Рабочие модули B1 – H1 будут представлены жюри и зрителями на соревновательной площадке. Члены жюри оценивают усилия участников и присуждают баллы в соответствии с критериями.</w:t>
      </w:r>
    </w:p>
    <w:p w:rsidR="00000000" w:rsidDel="00000000" w:rsidP="00000000" w:rsidRDefault="00000000" w:rsidRPr="00000000" w14:paraId="000004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" w:line="276" w:lineRule="auto"/>
        <w:ind w:left="1275" w:right="723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 качестве специального задания, помимо прочих, может быть предложено задание, предполагающее применение софта 1С в малом бизнесе. К оценке привлекаются эксперты – квалифицированные пользователи 1С.</w:t>
      </w:r>
    </w:p>
    <w:p w:rsidR="00000000" w:rsidDel="00000000" w:rsidP="00000000" w:rsidRDefault="00000000" w:rsidRPr="00000000" w14:paraId="000004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275" w:right="722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Каждый модуль подробно обсуждается до начала работы (как правило, начиная с дня С-1), чтобы неясные вопросы, которые могут возникнуть в процессе соревнования, были прояснены заранее. По поводу выполнения модуля А1 и подготовки бизнес-плана участники получают (не позднее, чем за месяц до дня с-4) подробное инструктивно-методическое письмо.</w:t>
      </w:r>
    </w:p>
    <w:p w:rsidR="00000000" w:rsidDel="00000000" w:rsidP="00000000" w:rsidRDefault="00000000" w:rsidRPr="00000000" w14:paraId="000004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275" w:right="723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Соревнование проводится в два этапа: Заочный (разработка, анализ и оценка представленных бизнес-планов) и Очный (собеседование по сути и форме Бизнес-плана, защита проектов, их развитие и продвижение товаров/услуг).</w:t>
      </w:r>
    </w:p>
    <w:p w:rsidR="00000000" w:rsidDel="00000000" w:rsidP="00000000" w:rsidRDefault="00000000" w:rsidRPr="00000000" w14:paraId="000004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275" w:right="723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  <w:sectPr>
          <w:type w:val="nextPage"/>
          <w:pgSz w:h="16840" w:w="11900" w:orient="portrait"/>
          <w:pgMar w:bottom="1060" w:top="1480" w:left="140" w:right="120" w:header="408" w:footer="504"/>
        </w:sect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Не позднее, чем за месяц до чемпионата (до дня С-4) публикуется Конкурсное задание, которое в основе своей будет иметь те же модули, которые приведены в настоящем Техническом описании, в соответствие с которым участники разрабатывают бизнес-планы своих проектов. Рекомендуется, чтобы тема проекта, проектная идея соотносились с рынками НТИ, были направлены на развитие движения WSR, поддержку здорового образа жизни, развитие молодежного туризма, образования и пр. Требования к оформлению бизнес-планов приведены ниже.</w:t>
      </w:r>
    </w:p>
    <w:p w:rsidR="00000000" w:rsidDel="00000000" w:rsidP="00000000" w:rsidRDefault="00000000" w:rsidRPr="00000000" w14:paraId="000004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9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9"/>
          <w:szCs w:val="9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35">
      <w:pPr>
        <w:keepNext w:val="0"/>
        <w:keepLines w:val="0"/>
        <w:widowControl w:val="0"/>
        <w:numPr>
          <w:ilvl w:val="0"/>
          <w:numId w:val="2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701"/>
        </w:tabs>
        <w:spacing w:after="0" w:before="90" w:line="240" w:lineRule="auto"/>
        <w:ind w:left="1503" w:right="0" w:hanging="794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2c8de6"/>
          <w:sz w:val="24"/>
          <w:szCs w:val="24"/>
          <w:u w:val="none"/>
          <w:shd w:fill="auto" w:val="clear"/>
          <w:vertAlign w:val="baseline"/>
          <w:rtl w:val="0"/>
        </w:rPr>
        <w:t xml:space="preserve">КОНКУРСНОЕ ЗАДАНИЕ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36">
      <w:pPr>
        <w:keepNext w:val="0"/>
        <w:keepLines w:val="0"/>
        <w:widowControl w:val="0"/>
        <w:numPr>
          <w:ilvl w:val="1"/>
          <w:numId w:val="2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09"/>
          <w:tab w:val="left" w:pos="1701"/>
        </w:tabs>
        <w:spacing w:after="0" w:before="166" w:line="240" w:lineRule="auto"/>
        <w:ind w:left="0" w:right="0" w:firstLine="709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ОСНОВНЫЕ ТРЕБОВАНИЯ</w:t>
      </w:r>
    </w:p>
    <w:p w:rsidR="00000000" w:rsidDel="00000000" w:rsidP="00000000" w:rsidRDefault="00000000" w:rsidRPr="00000000" w14:paraId="000004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09"/>
          <w:tab w:val="left" w:pos="1701"/>
        </w:tabs>
        <w:spacing w:after="0" w:before="41" w:line="276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Разделы 2, 3 и 4 регламентируют разработку Конкурсного задания.</w:t>
      </w:r>
    </w:p>
    <w:p w:rsidR="00000000" w:rsidDel="00000000" w:rsidP="00000000" w:rsidRDefault="00000000" w:rsidRPr="00000000" w14:paraId="000004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09"/>
          <w:tab w:val="left" w:pos="1701"/>
        </w:tabs>
        <w:spacing w:after="0" w:before="41" w:line="276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Рекомендации  данного раздела дают дополнительные разъяснения по содержанию КЗ.</w:t>
      </w:r>
    </w:p>
    <w:p w:rsidR="00000000" w:rsidDel="00000000" w:rsidP="00000000" w:rsidRDefault="00000000" w:rsidRPr="00000000" w14:paraId="000004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09"/>
          <w:tab w:val="left" w:pos="1701"/>
        </w:tabs>
        <w:spacing w:after="0" w:before="0" w:line="275" w:lineRule="auto"/>
        <w:ind w:left="0" w:right="0" w:firstLine="709"/>
        <w:jc w:val="both"/>
        <w:rPr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Продолжительность Конкурсного задания:</w:t>
        <w:br w:type="textWrapping"/>
        <w:t xml:space="preserve">для возрастной группы 14-16 лет 12 часов при 3-дневном режиме соревнований.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09"/>
          <w:tab w:val="left" w:pos="1701"/>
        </w:tabs>
        <w:spacing w:after="0" w:before="0" w:line="275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sz w:val="24"/>
          <w:szCs w:val="24"/>
          <w:rtl w:val="0"/>
        </w:rPr>
        <w:t xml:space="preserve">для возрастной группы 16-22 лет 18 часов при 3-дневном режиме соревнований.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09"/>
          <w:tab w:val="left" w:pos="1701"/>
        </w:tabs>
        <w:spacing w:after="0" w:before="41" w:line="276" w:lineRule="auto"/>
        <w:ind w:left="0" w:right="719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Вне зависимости от количества модулей, КЗ должно включать оценку по каждому из разделов WSSS.</w:t>
      </w:r>
    </w:p>
    <w:p w:rsidR="00000000" w:rsidDel="00000000" w:rsidP="00000000" w:rsidRDefault="00000000" w:rsidRPr="00000000" w14:paraId="000004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09"/>
          <w:tab w:val="left" w:pos="1701"/>
        </w:tabs>
        <w:spacing w:after="0" w:before="0" w:line="275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Конкурсное задание не должно выходить за пределы WSSS.</w:t>
      </w:r>
    </w:p>
    <w:p w:rsidR="00000000" w:rsidDel="00000000" w:rsidP="00000000" w:rsidRDefault="00000000" w:rsidRPr="00000000" w14:paraId="000004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09"/>
          <w:tab w:val="left" w:pos="1701"/>
        </w:tabs>
        <w:spacing w:after="0" w:before="41" w:line="276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Оценка знаний участника должна проводиться исключительно через практическое выполнение Конкурсного задания.</w:t>
      </w:r>
    </w:p>
    <w:p w:rsidR="00000000" w:rsidDel="00000000" w:rsidP="00000000" w:rsidRDefault="00000000" w:rsidRPr="00000000" w14:paraId="000004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09"/>
          <w:tab w:val="left" w:pos="1701"/>
        </w:tabs>
        <w:spacing w:after="0" w:before="0" w:line="275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При выполнении Конкурсного задания не оценивается знание правил и норм WSR.</w:t>
      </w:r>
    </w:p>
    <w:p w:rsidR="00000000" w:rsidDel="00000000" w:rsidP="00000000" w:rsidRDefault="00000000" w:rsidRPr="00000000" w14:paraId="0000043F">
      <w:pPr>
        <w:pStyle w:val="Heading1"/>
        <w:numPr>
          <w:ilvl w:val="1"/>
          <w:numId w:val="24"/>
        </w:numPr>
        <w:tabs>
          <w:tab w:val="left" w:pos="709"/>
          <w:tab w:val="left" w:pos="1701"/>
        </w:tabs>
        <w:spacing w:before="41" w:lineRule="auto"/>
        <w:ind w:left="0" w:firstLine="709"/>
        <w:jc w:val="left"/>
        <w:rPr/>
      </w:pPr>
      <w:r w:rsidDel="00000000" w:rsidR="00000000" w:rsidRPr="00000000">
        <w:rPr>
          <w:rtl w:val="0"/>
        </w:rPr>
        <w:t xml:space="preserve">СТРУКТУРА КОНКУРСНОГО ЗАДАНИЯ</w:t>
      </w:r>
    </w:p>
    <w:p w:rsidR="00000000" w:rsidDel="00000000" w:rsidP="00000000" w:rsidRDefault="00000000" w:rsidRPr="00000000" w14:paraId="000004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09"/>
          <w:tab w:val="left" w:pos="1701"/>
        </w:tabs>
        <w:spacing w:after="0" w:before="5" w:line="276" w:lineRule="auto"/>
        <w:ind w:left="0" w:right="0" w:firstLine="709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Модуль А: Бизнес-план команды – 15% от общей оценки</w:t>
      </w:r>
    </w:p>
    <w:p w:rsidR="00000000" w:rsidDel="00000000" w:rsidP="00000000" w:rsidRDefault="00000000" w:rsidRPr="00000000" w14:paraId="000004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09"/>
          <w:tab w:val="left" w:pos="1701"/>
        </w:tabs>
        <w:spacing w:after="0" w:before="5" w:line="276" w:lineRule="auto"/>
        <w:ind w:left="0" w:right="0" w:firstLine="709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Модуль В: Наша команда и бизнес-идея - 8% от общей оценки</w:t>
      </w:r>
    </w:p>
    <w:p w:rsidR="00000000" w:rsidDel="00000000" w:rsidP="00000000" w:rsidRDefault="00000000" w:rsidRPr="00000000" w14:paraId="000004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09"/>
          <w:tab w:val="left" w:pos="1701"/>
        </w:tabs>
        <w:spacing w:after="0" w:before="5" w:line="276" w:lineRule="auto"/>
        <w:ind w:left="0" w:right="0" w:firstLine="709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Модуль C: Целевая группа - 1</w:t>
      </w:r>
      <w:r w:rsidDel="00000000" w:rsidR="00000000" w:rsidRPr="00000000">
        <w:rPr>
          <w:sz w:val="24"/>
          <w:szCs w:val="24"/>
          <w:rtl w:val="0"/>
        </w:rPr>
        <w:t xml:space="preserve">5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% от общей оценки</w:t>
      </w:r>
    </w:p>
    <w:p w:rsidR="00000000" w:rsidDel="00000000" w:rsidP="00000000" w:rsidRDefault="00000000" w:rsidRPr="00000000" w14:paraId="00000443">
      <w:pPr>
        <w:tabs>
          <w:tab w:val="left" w:pos="709"/>
          <w:tab w:val="left" w:pos="1701"/>
        </w:tabs>
        <w:spacing w:before="5" w:line="276" w:lineRule="auto"/>
        <w:ind w:firstLine="709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Модуль D: Маркетинговое планирование - 17% от общей оценки</w:t>
      </w:r>
    </w:p>
    <w:p w:rsidR="00000000" w:rsidDel="00000000" w:rsidP="00000000" w:rsidRDefault="00000000" w:rsidRPr="00000000" w14:paraId="000004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09"/>
          <w:tab w:val="left" w:pos="1701"/>
        </w:tabs>
        <w:spacing w:after="0" w:before="5" w:line="276" w:lineRule="auto"/>
        <w:ind w:left="0" w:right="0" w:firstLine="709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Модуль </w:t>
      </w:r>
      <w:r w:rsidDel="00000000" w:rsidR="00000000" w:rsidRPr="00000000">
        <w:rPr>
          <w:sz w:val="24"/>
          <w:szCs w:val="24"/>
          <w:rtl w:val="0"/>
        </w:rPr>
        <w:t xml:space="preserve">E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: Планирование рабочего процесса - 1</w:t>
      </w:r>
      <w:r w:rsidDel="00000000" w:rsidR="00000000" w:rsidRPr="00000000">
        <w:rPr>
          <w:sz w:val="24"/>
          <w:szCs w:val="24"/>
          <w:rtl w:val="0"/>
        </w:rPr>
        <w:t xml:space="preserve">7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% от общей оценки</w:t>
      </w:r>
    </w:p>
    <w:p w:rsidR="00000000" w:rsidDel="00000000" w:rsidP="00000000" w:rsidRDefault="00000000" w:rsidRPr="00000000" w14:paraId="000004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09"/>
          <w:tab w:val="left" w:pos="1701"/>
        </w:tabs>
        <w:spacing w:after="0" w:before="5" w:line="276" w:lineRule="auto"/>
        <w:ind w:left="0" w:right="0" w:firstLine="709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Модуль F: Устойчивое развитие - 5% от общего оценке</w:t>
      </w:r>
    </w:p>
    <w:p w:rsidR="00000000" w:rsidDel="00000000" w:rsidP="00000000" w:rsidRDefault="00000000" w:rsidRPr="00000000" w14:paraId="000004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09"/>
          <w:tab w:val="left" w:pos="1701"/>
        </w:tabs>
        <w:spacing w:after="0" w:before="5" w:line="276" w:lineRule="auto"/>
        <w:ind w:left="0" w:right="0" w:firstLine="709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Модуль G: Технико-экономическое обоснование проекта, включая финансовые инструменты и показатели - 10% от общей оценки</w:t>
      </w:r>
    </w:p>
    <w:p w:rsidR="00000000" w:rsidDel="00000000" w:rsidP="00000000" w:rsidRDefault="00000000" w:rsidRPr="00000000" w14:paraId="000004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09"/>
          <w:tab w:val="left" w:pos="1701"/>
        </w:tabs>
        <w:spacing w:after="0" w:before="5" w:line="276" w:lineRule="auto"/>
        <w:ind w:left="0" w:right="0" w:firstLine="709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Модуль H: Продвижение фирмы/проекта - 1</w:t>
      </w:r>
      <w:r w:rsidDel="00000000" w:rsidR="00000000" w:rsidRPr="00000000">
        <w:rPr>
          <w:sz w:val="24"/>
          <w:szCs w:val="24"/>
          <w:rtl w:val="0"/>
        </w:rPr>
        <w:t xml:space="preserve">3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% от общей оценки</w:t>
      </w:r>
    </w:p>
    <w:p w:rsidR="00000000" w:rsidDel="00000000" w:rsidP="00000000" w:rsidRDefault="00000000" w:rsidRPr="00000000" w14:paraId="000004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09"/>
          <w:tab w:val="left" w:pos="1701"/>
        </w:tabs>
        <w:spacing w:after="0" w:before="5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7"/>
          <w:szCs w:val="27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49">
      <w:pPr>
        <w:pStyle w:val="Heading1"/>
        <w:numPr>
          <w:ilvl w:val="1"/>
          <w:numId w:val="24"/>
        </w:numPr>
        <w:tabs>
          <w:tab w:val="left" w:pos="709"/>
          <w:tab w:val="left" w:pos="1701"/>
        </w:tabs>
        <w:spacing w:before="1" w:line="276" w:lineRule="auto"/>
        <w:ind w:left="0" w:right="-8" w:firstLine="907"/>
        <w:jc w:val="both"/>
        <w:rPr/>
      </w:pPr>
      <w:r w:rsidDel="00000000" w:rsidR="00000000" w:rsidRPr="00000000">
        <w:rPr>
          <w:rtl w:val="0"/>
        </w:rPr>
        <w:t xml:space="preserve">ТРЕБОВАНИЯ К РАЗРАБОТКЕ КОНКУРСНОГО ЗАДАНИЯ </w:t>
      </w:r>
    </w:p>
    <w:p w:rsidR="00000000" w:rsidDel="00000000" w:rsidP="00000000" w:rsidRDefault="00000000" w:rsidRPr="00000000" w14:paraId="0000044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pos="1701"/>
        </w:tabs>
        <w:spacing w:line="276" w:lineRule="auto"/>
        <w:ind w:firstLine="907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Команда разрабатывает бизнес-план, который должен содержать краткую, но понятную информацию и давать ответы на волнующие инвесторов вопросы — каков объем инвестиций, сроки кредитования, гарантии возврата, объем собственных средств, а также другая значимая информация, которая будет оцениваться в соответствующих модулях конкурсного задания. Разделы бизнес-плана должны давать расширенную информацию о проекте и доказывать правильность расчетов.</w:t>
      </w:r>
    </w:p>
    <w:p w:rsidR="00000000" w:rsidDel="00000000" w:rsidP="00000000" w:rsidRDefault="00000000" w:rsidRPr="00000000" w14:paraId="0000044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pos="1701"/>
        </w:tabs>
        <w:spacing w:line="276" w:lineRule="auto"/>
        <w:ind w:firstLine="907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Компатриот команды должен направить электронную копию Бизнес-плана с обязательными приложениями на электронный адрес главного эксперта </w:t>
      </w:r>
      <w:hyperlink r:id="rId11">
        <w:r w:rsidDel="00000000" w:rsidR="00000000" w:rsidRPr="00000000">
          <w:rPr>
            <w:color w:val="0000ff"/>
            <w:sz w:val="24"/>
            <w:szCs w:val="24"/>
            <w:u w:val="single"/>
            <w:rtl w:val="0"/>
          </w:rPr>
          <w:t xml:space="preserve">kalitaou@yandex.ru</w:t>
        </w:r>
      </w:hyperlink>
      <w:r w:rsidDel="00000000" w:rsidR="00000000" w:rsidRPr="00000000">
        <w:rPr>
          <w:color w:val="000000"/>
          <w:sz w:val="24"/>
          <w:szCs w:val="24"/>
          <w:rtl w:val="0"/>
        </w:rPr>
        <w:t xml:space="preserve">  не позднее 09.00 часов дня C-4</w:t>
      </w:r>
    </w:p>
    <w:p w:rsidR="00000000" w:rsidDel="00000000" w:rsidP="00000000" w:rsidRDefault="00000000" w:rsidRPr="00000000" w14:paraId="0000044C">
      <w:pPr>
        <w:numPr>
          <w:ilvl w:val="0"/>
          <w:numId w:val="3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pos="993"/>
          <w:tab w:val="left" w:pos="1276"/>
        </w:tabs>
        <w:spacing w:line="276" w:lineRule="auto"/>
        <w:ind w:left="0" w:firstLine="907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Бизнес-план в формате Word;</w:t>
      </w:r>
    </w:p>
    <w:p w:rsidR="00000000" w:rsidDel="00000000" w:rsidP="00000000" w:rsidRDefault="00000000" w:rsidRPr="00000000" w14:paraId="0000044D">
      <w:pPr>
        <w:numPr>
          <w:ilvl w:val="0"/>
          <w:numId w:val="3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pos="993"/>
          <w:tab w:val="left" w:pos="1276"/>
        </w:tabs>
        <w:spacing w:line="276" w:lineRule="auto"/>
        <w:ind w:left="0" w:firstLine="907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Обязательные приложения:</w:t>
      </w:r>
    </w:p>
    <w:p w:rsidR="00000000" w:rsidDel="00000000" w:rsidP="00000000" w:rsidRDefault="00000000" w:rsidRPr="00000000" w14:paraId="0000044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pos="1701"/>
        </w:tabs>
        <w:spacing w:line="276" w:lineRule="auto"/>
        <w:ind w:firstLine="907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- Видео ролик в формате mp4/avi/mov, длительностью не более 90 секунд.</w:t>
      </w:r>
    </w:p>
    <w:p w:rsidR="00000000" w:rsidDel="00000000" w:rsidP="00000000" w:rsidRDefault="00000000" w:rsidRPr="00000000" w14:paraId="0000044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pos="1701"/>
        </w:tabs>
        <w:spacing w:line="276" w:lineRule="auto"/>
        <w:ind w:firstLine="907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- Информационно-рекламный плакат в формате .jpeg.</w:t>
      </w:r>
    </w:p>
    <w:p w:rsidR="00000000" w:rsidDel="00000000" w:rsidP="00000000" w:rsidRDefault="00000000" w:rsidRPr="00000000" w14:paraId="0000045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pos="1701"/>
        </w:tabs>
        <w:spacing w:line="276" w:lineRule="auto"/>
        <w:ind w:firstLine="907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- Рецензия в формате .pdf.</w:t>
      </w:r>
    </w:p>
    <w:p w:rsidR="00000000" w:rsidDel="00000000" w:rsidP="00000000" w:rsidRDefault="00000000" w:rsidRPr="00000000" w14:paraId="0000045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pos="1701"/>
        </w:tabs>
        <w:spacing w:line="276" w:lineRule="auto"/>
        <w:ind w:firstLine="907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- Ссылка на опрос в google форме.</w:t>
      </w:r>
    </w:p>
    <w:p w:rsidR="00000000" w:rsidDel="00000000" w:rsidP="00000000" w:rsidRDefault="00000000" w:rsidRPr="00000000" w14:paraId="0000045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pos="1701"/>
        </w:tabs>
        <w:spacing w:line="276" w:lineRule="auto"/>
        <w:ind w:firstLine="907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- Материалы, подтверждающие проведение маркетингового исследования.</w:t>
      </w:r>
    </w:p>
    <w:p w:rsidR="00000000" w:rsidDel="00000000" w:rsidP="00000000" w:rsidRDefault="00000000" w:rsidRPr="00000000" w14:paraId="0000045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pos="1701"/>
        </w:tabs>
        <w:spacing w:line="276" w:lineRule="auto"/>
        <w:ind w:firstLine="907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- Финансовые расчеты в формате MS Excel.</w:t>
      </w:r>
    </w:p>
    <w:p w:rsidR="00000000" w:rsidDel="00000000" w:rsidP="00000000" w:rsidRDefault="00000000" w:rsidRPr="00000000" w14:paraId="0000045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pos="709"/>
          <w:tab w:val="left" w:pos="851"/>
          <w:tab w:val="left" w:pos="1701"/>
        </w:tabs>
        <w:spacing w:line="276" w:lineRule="auto"/>
        <w:ind w:firstLine="907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- Копии документов, подтверждающих регистрацию ИП (ООО, регистрацию участников в качестве самозанятых), открытие расчетного счета в банке и движение денежных средств на счете, подтверждающее предпринимательскую деятельность (документы предоставляются в тех случаях, когда ИП, ООО и т.д. зарегистрированы).</w:t>
      </w:r>
    </w:p>
    <w:p w:rsidR="00000000" w:rsidDel="00000000" w:rsidP="00000000" w:rsidRDefault="00000000" w:rsidRPr="00000000" w14:paraId="0000045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pos="1701"/>
        </w:tabs>
        <w:spacing w:line="276" w:lineRule="auto"/>
        <w:ind w:firstLine="907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Три бумажные копии бизнес-плана каждой участвующей команды должны быть представлены до начала соревнований (не позднее 09.00 часов в День С-1).</w:t>
      </w:r>
    </w:p>
    <w:p w:rsidR="00000000" w:rsidDel="00000000" w:rsidP="00000000" w:rsidRDefault="00000000" w:rsidRPr="00000000" w14:paraId="0000045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pos="1701"/>
        </w:tabs>
        <w:spacing w:line="276" w:lineRule="auto"/>
        <w:ind w:firstLine="907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Присланные в электронном виде бизнес-планы будут рассматриваться в день С-1 экспертами (каждый бизнес-план оценивают не менее 3 экспертов) и будут включать в себя 15% общей оценки команды (заочное оценивание модуля А).</w:t>
      </w:r>
    </w:p>
    <w:p w:rsidR="00000000" w:rsidDel="00000000" w:rsidP="00000000" w:rsidRDefault="00000000" w:rsidRPr="00000000" w14:paraId="0000045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pos="1701"/>
        </w:tabs>
        <w:spacing w:line="276" w:lineRule="auto"/>
        <w:ind w:firstLine="907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Если бизнес-план будет выслан на почту Главного эксперта с задержкой до 6 часов, то оценивающие эксперты выставят нули за аспекты джаджмент модуля А. Если задержка составит более 6 часов, то команде выставляются нули за все аспекты модуля А. Если одно или более обязательных приложений будет выслано на почту Главного эксперта после 9.00 дня С-4, это влечет за собой обнуление соответствующего аспекта в схеме оценки.</w:t>
      </w:r>
    </w:p>
    <w:p w:rsidR="00000000" w:rsidDel="00000000" w:rsidP="00000000" w:rsidRDefault="00000000" w:rsidRPr="00000000" w14:paraId="0000045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pos="1701"/>
        </w:tabs>
        <w:spacing w:line="276" w:lineRule="auto"/>
        <w:ind w:firstLine="907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Материалы следует присылать архивом, название которого должно содержать название проекта или региона (для отборочных соревнований или Финала).</w:t>
      </w:r>
    </w:p>
    <w:p w:rsidR="00000000" w:rsidDel="00000000" w:rsidP="00000000" w:rsidRDefault="00000000" w:rsidRPr="00000000" w14:paraId="0000045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pos="1701"/>
        </w:tabs>
        <w:spacing w:line="276" w:lineRule="auto"/>
        <w:ind w:firstLine="907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Файлы в архиве следует обозначать следующим образом:</w:t>
      </w:r>
    </w:p>
    <w:p w:rsidR="00000000" w:rsidDel="00000000" w:rsidP="00000000" w:rsidRDefault="00000000" w:rsidRPr="00000000" w14:paraId="0000045A">
      <w:pPr>
        <w:numPr>
          <w:ilvl w:val="3"/>
          <w:numId w:val="3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pos="993"/>
          <w:tab w:val="left" w:pos="1134"/>
        </w:tabs>
        <w:spacing w:line="276" w:lineRule="auto"/>
        <w:ind w:left="0" w:firstLine="907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Для региональных чемпионатов:</w:t>
      </w:r>
    </w:p>
    <w:p w:rsidR="00000000" w:rsidDel="00000000" w:rsidP="00000000" w:rsidRDefault="00000000" w:rsidRPr="00000000" w14:paraId="0000045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pos="1701"/>
        </w:tabs>
        <w:spacing w:line="276" w:lineRule="auto"/>
        <w:ind w:firstLine="907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Пример: БП_Наименование проекта_Фамилия участника 1_Фамилия участника 2</w:t>
      </w:r>
    </w:p>
    <w:p w:rsidR="00000000" w:rsidDel="00000000" w:rsidP="00000000" w:rsidRDefault="00000000" w:rsidRPr="00000000" w14:paraId="0000045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pos="1701"/>
        </w:tabs>
        <w:spacing w:line="276" w:lineRule="auto"/>
        <w:ind w:firstLine="907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2. Для отборочных чемпионатов и Финала:</w:t>
      </w:r>
    </w:p>
    <w:p w:rsidR="00000000" w:rsidDel="00000000" w:rsidP="00000000" w:rsidRDefault="00000000" w:rsidRPr="00000000" w14:paraId="0000045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pos="1701"/>
        </w:tabs>
        <w:spacing w:line="276" w:lineRule="auto"/>
        <w:ind w:firstLine="907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Пример: БП_Регион_Наименование проекта_Фамилия участника 1_Фамилия участника 2</w:t>
      </w:r>
    </w:p>
    <w:p w:rsidR="00000000" w:rsidDel="00000000" w:rsidP="00000000" w:rsidRDefault="00000000" w:rsidRPr="00000000" w14:paraId="0000045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pos="1701"/>
        </w:tabs>
        <w:spacing w:line="276" w:lineRule="auto"/>
        <w:ind w:firstLine="907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5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pos="1701"/>
        </w:tabs>
        <w:spacing w:line="276" w:lineRule="auto"/>
        <w:ind w:firstLine="907"/>
        <w:jc w:val="both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1.2.</w:t>
        <w:tab/>
        <w:t xml:space="preserve">Требования к формату бизнес-плана</w:t>
      </w:r>
    </w:p>
    <w:p w:rsidR="00000000" w:rsidDel="00000000" w:rsidP="00000000" w:rsidRDefault="00000000" w:rsidRPr="00000000" w14:paraId="0000046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pos="1701"/>
        </w:tabs>
        <w:spacing w:line="276" w:lineRule="auto"/>
        <w:ind w:firstLine="907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Размер страниц бизнес-плана должен быть 21 х 29,7 см (стандарт А4) и, за исключением титульного листа, все листы должны быть пронумерованы. Бизнес-план должен быть не более 24 страниц, включая титульный лист, формы с примерами, маркетинговые материалы и другие сопроводительные документы. Письменный вариант БП должен быть сшит «пружинами», иметь прозрачную обложку в перед титульным листом и твердую непрозрачную обложку в конце. Все представленные материалы являются частью бизнес-плана. Текст печатается на одной стороне листа, используется сквозная нумерация страниц. Номер страницы проставляется внизу листа справа.</w:t>
      </w:r>
    </w:p>
    <w:p w:rsidR="00000000" w:rsidDel="00000000" w:rsidP="00000000" w:rsidRDefault="00000000" w:rsidRPr="00000000" w14:paraId="0000046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pos="1701"/>
        </w:tabs>
        <w:spacing w:line="276" w:lineRule="auto"/>
        <w:ind w:firstLine="907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На титульном листе бизнес-плана проставляется дата и подписи конкурсантов, подтверждающие авторство.</w:t>
      </w:r>
    </w:p>
    <w:p w:rsidR="00000000" w:rsidDel="00000000" w:rsidP="00000000" w:rsidRDefault="00000000" w:rsidRPr="00000000" w14:paraId="0000046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pos="1701"/>
        </w:tabs>
        <w:spacing w:line="276" w:lineRule="auto"/>
        <w:ind w:firstLine="907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В приложения выносится дополнительный материал, необходимый для подтверждения рассматриваемых положений: таблицы вспомогательных цифровых данных, инструкции, методический материал, компьютерные распечатки, иллюстрации вспомогательного характера, формы отчетности и другие документы. Страницы с приложениями входят в общий объем бизнес-плана.</w:t>
      </w:r>
    </w:p>
    <w:p w:rsidR="00000000" w:rsidDel="00000000" w:rsidP="00000000" w:rsidRDefault="00000000" w:rsidRPr="00000000" w14:paraId="0000046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pos="1701"/>
        </w:tabs>
        <w:spacing w:line="276" w:lineRule="auto"/>
        <w:ind w:firstLine="907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6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pos="1701"/>
        </w:tabs>
        <w:spacing w:line="276" w:lineRule="auto"/>
        <w:ind w:firstLine="907"/>
        <w:jc w:val="both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1.3.</w:t>
        <w:tab/>
        <w:t xml:space="preserve">Проверка авторства текста бизнес-плана</w:t>
      </w:r>
    </w:p>
    <w:p w:rsidR="00000000" w:rsidDel="00000000" w:rsidP="00000000" w:rsidRDefault="00000000" w:rsidRPr="00000000" w14:paraId="0000046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pos="1701"/>
        </w:tabs>
        <w:spacing w:line="276" w:lineRule="auto"/>
        <w:ind w:firstLine="907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Проверка авторства формулировок бизнес-плана проводится с использованием системы https://www.antiplagiat.ru/ или аналогичной (уточняется на форуме и в Методическом письме). </w:t>
      </w:r>
      <w:r w:rsidDel="00000000" w:rsidR="00000000" w:rsidRPr="00000000">
        <w:rPr>
          <w:b w:val="1"/>
          <w:sz w:val="24"/>
          <w:szCs w:val="24"/>
          <w:rtl w:val="0"/>
        </w:rPr>
        <w:t xml:space="preserve">Если процент оригинальности представленного бизнес-плана составляет менее 75%, это влечет за собой обнуление всех оценок за модуль А «Бизнес-план».</w:t>
      </w:r>
      <w:r w:rsidDel="00000000" w:rsidR="00000000" w:rsidRPr="00000000">
        <w:rPr>
          <w:sz w:val="24"/>
          <w:szCs w:val="24"/>
          <w:rtl w:val="0"/>
        </w:rPr>
        <w:t xml:space="preserve"> При оценивании бизнес-плана дополнительно оценивается процент оригинальности, составляющий более 90%.</w:t>
      </w:r>
    </w:p>
    <w:p w:rsidR="00000000" w:rsidDel="00000000" w:rsidP="00000000" w:rsidRDefault="00000000" w:rsidRPr="00000000" w14:paraId="0000046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pos="1701"/>
        </w:tabs>
        <w:spacing w:line="276" w:lineRule="auto"/>
        <w:ind w:firstLine="907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6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pos="1701"/>
        </w:tabs>
        <w:spacing w:line="276" w:lineRule="auto"/>
        <w:ind w:firstLine="907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6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pos="1701"/>
        </w:tabs>
        <w:spacing w:line="276" w:lineRule="auto"/>
        <w:ind w:firstLine="907"/>
        <w:jc w:val="both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1.4.</w:t>
        <w:tab/>
        <w:t xml:space="preserve">Требования к оформлению текста бизнес-плана</w:t>
      </w:r>
    </w:p>
    <w:p w:rsidR="00000000" w:rsidDel="00000000" w:rsidP="00000000" w:rsidRDefault="00000000" w:rsidRPr="00000000" w14:paraId="0000046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pos="1701"/>
        </w:tabs>
        <w:spacing w:line="276" w:lineRule="auto"/>
        <w:ind w:firstLine="907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Текст бизнес-плана должен быть набран шрифтом 12 пп, TimesNewRoman, интервал 1,5 строки. Текст работы должен иметь следующие поля: левое – 30 мм, верхнее, нижнее – 20 мм, правое – 10 мм. Допускается уменьшение межстрочного интервала до 1,0 и до 10 пп в таблицах. Также допускается применение диаграмм, построенных на компьютере с помощью программных продуктов. Неприемлемо использовать профессионально сделанные графики и диаграммы (перепечатка из книг, учебников и пр.).</w:t>
      </w:r>
    </w:p>
    <w:p w:rsidR="00000000" w:rsidDel="00000000" w:rsidP="00000000" w:rsidRDefault="00000000" w:rsidRPr="00000000" w14:paraId="0000046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pos="1701"/>
        </w:tabs>
        <w:spacing w:line="276" w:lineRule="auto"/>
        <w:ind w:firstLine="907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Основной текст работы должен быть выровнен по ширине с отступом 1,25 пп. Следует использовать автоматическую расстановку переносов в словах.</w:t>
      </w:r>
    </w:p>
    <w:p w:rsidR="00000000" w:rsidDel="00000000" w:rsidP="00000000" w:rsidRDefault="00000000" w:rsidRPr="00000000" w14:paraId="0000046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pos="1701"/>
        </w:tabs>
        <w:spacing w:line="276" w:lineRule="auto"/>
        <w:ind w:firstLine="907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Таблицу в зависимости от ее размера обычно помещают под текстом, в котором впервые дана на нее ссылка. Если размер таблицы превышает одну страницу, то таблицу следует размещать в Приложении. Все таблицы, если их несколько, нумеруются арабскими цифрами, без указания знака номера. Номер размещают в правом верхнем углу над заголовком таблицы после слова "Таблица...", например, Таблица 1, Таблица 2. Таблицы снабжают тематическими заголовками, которые располагаются по центру страницы и пишут с прописной буквы без точки в конце.</w:t>
      </w:r>
    </w:p>
    <w:p w:rsidR="00000000" w:rsidDel="00000000" w:rsidP="00000000" w:rsidRDefault="00000000" w:rsidRPr="00000000" w14:paraId="0000046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pos="1701"/>
        </w:tabs>
        <w:spacing w:line="276" w:lineRule="auto"/>
        <w:ind w:firstLine="907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В качестве иллюстраций в работах могут быть представлены чертежи, схемы, диаграммы, рисунки и т.п. Все иллюстрации обозначают в тексте словом «рисунок». Иллюстрации могут быть выполнены на компьютере, как в черно-белом, так и в цветном варианте. Все иллюстрации должны быть пронумерованы (внизу, по центру). Нумерация сквозная, т.е. через всю работу. Если иллюстрация в работе единственная, то она не нумеруется. Все иллюстрации необходимо снабжать подписью, располагаемой под иллюстрацией в центре страницы после слов «Рис…».</w:t>
      </w:r>
    </w:p>
    <w:p w:rsidR="00000000" w:rsidDel="00000000" w:rsidP="00000000" w:rsidRDefault="00000000" w:rsidRPr="00000000" w14:paraId="0000046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pos="1701"/>
        </w:tabs>
        <w:spacing w:line="276" w:lineRule="auto"/>
        <w:ind w:firstLine="907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Рисунки в зависимости от их размера располагают в тексте непосредственно после того абзаца, в котором данный рисунок был впервые упомянут, или на следующей странице, а при необходимости – в приложении. </w:t>
      </w:r>
    </w:p>
    <w:p w:rsidR="00000000" w:rsidDel="00000000" w:rsidP="00000000" w:rsidRDefault="00000000" w:rsidRPr="00000000" w14:paraId="0000046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pos="1701"/>
        </w:tabs>
        <w:spacing w:line="276" w:lineRule="auto"/>
        <w:ind w:firstLine="907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6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pos="1701"/>
        </w:tabs>
        <w:spacing w:line="276" w:lineRule="auto"/>
        <w:ind w:firstLine="907"/>
        <w:jc w:val="both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1.5. Требования к структуре бизнес-плана</w:t>
      </w:r>
    </w:p>
    <w:p w:rsidR="00000000" w:rsidDel="00000000" w:rsidP="00000000" w:rsidRDefault="00000000" w:rsidRPr="00000000" w14:paraId="0000047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pos="1701"/>
        </w:tabs>
        <w:spacing w:line="276" w:lineRule="auto"/>
        <w:ind w:firstLine="907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На титульном листе должно быть указано название чемпионата, название команды, название компании/проекта (если расходится с названием команды), имена участников команды, дата представления (дата дня С-1) и подписи участников.</w:t>
      </w:r>
    </w:p>
    <w:p w:rsidR="00000000" w:rsidDel="00000000" w:rsidP="00000000" w:rsidRDefault="00000000" w:rsidRPr="00000000" w14:paraId="0000047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pos="1701"/>
        </w:tabs>
        <w:spacing w:line="276" w:lineRule="auto"/>
        <w:ind w:firstLine="907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Вторая страница – Содержание.</w:t>
      </w:r>
    </w:p>
    <w:p w:rsidR="00000000" w:rsidDel="00000000" w:rsidP="00000000" w:rsidRDefault="00000000" w:rsidRPr="00000000" w14:paraId="0000047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pos="1701"/>
        </w:tabs>
        <w:spacing w:line="276" w:lineRule="auto"/>
        <w:ind w:firstLine="907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На третьей странице размещается «визитка» команды, где должен быть представлен краткий обзор выбранного командой бизнеса, а также описание профессионального опыта, навыков и компетенций каждого члена команды, позволяющих добиться успеха.</w:t>
      </w:r>
    </w:p>
    <w:p w:rsidR="00000000" w:rsidDel="00000000" w:rsidP="00000000" w:rsidRDefault="00000000" w:rsidRPr="00000000" w14:paraId="0000047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pos="1701"/>
        </w:tabs>
        <w:spacing w:line="276" w:lineRule="auto"/>
        <w:ind w:firstLine="907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Бизнес-план должен содержать следующие разделы:</w:t>
      </w:r>
    </w:p>
    <w:p w:rsidR="00000000" w:rsidDel="00000000" w:rsidP="00000000" w:rsidRDefault="00000000" w:rsidRPr="00000000" w14:paraId="0000047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pos="1701"/>
        </w:tabs>
        <w:spacing w:line="276" w:lineRule="auto"/>
        <w:ind w:firstLine="907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1.Резюме бизнес-идеи </w:t>
      </w:r>
    </w:p>
    <w:p w:rsidR="00000000" w:rsidDel="00000000" w:rsidP="00000000" w:rsidRDefault="00000000" w:rsidRPr="00000000" w14:paraId="0000047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pos="1701"/>
        </w:tabs>
        <w:spacing w:line="276" w:lineRule="auto"/>
        <w:ind w:firstLine="907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2.Описание компании </w:t>
      </w:r>
    </w:p>
    <w:p w:rsidR="00000000" w:rsidDel="00000000" w:rsidP="00000000" w:rsidRDefault="00000000" w:rsidRPr="00000000" w14:paraId="0000047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pos="1701"/>
        </w:tabs>
        <w:spacing w:line="276" w:lineRule="auto"/>
        <w:ind w:firstLine="907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3.Целевой рынок</w:t>
      </w:r>
    </w:p>
    <w:p w:rsidR="00000000" w:rsidDel="00000000" w:rsidP="00000000" w:rsidRDefault="00000000" w:rsidRPr="00000000" w14:paraId="0000047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pos="1701"/>
        </w:tabs>
        <w:spacing w:line="276" w:lineRule="auto"/>
        <w:ind w:firstLine="907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4.Планирование рабочего процесса </w:t>
      </w:r>
    </w:p>
    <w:p w:rsidR="00000000" w:rsidDel="00000000" w:rsidP="00000000" w:rsidRDefault="00000000" w:rsidRPr="00000000" w14:paraId="0000047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pos="1701"/>
        </w:tabs>
        <w:spacing w:line="276" w:lineRule="auto"/>
        <w:ind w:firstLine="907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5.Маркетинговый план </w:t>
      </w:r>
    </w:p>
    <w:p w:rsidR="00000000" w:rsidDel="00000000" w:rsidP="00000000" w:rsidRDefault="00000000" w:rsidRPr="00000000" w14:paraId="0000047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pos="1701"/>
        </w:tabs>
        <w:spacing w:line="276" w:lineRule="auto"/>
        <w:ind w:firstLine="907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6.Устойчивое развитие  </w:t>
      </w:r>
    </w:p>
    <w:p w:rsidR="00000000" w:rsidDel="00000000" w:rsidP="00000000" w:rsidRDefault="00000000" w:rsidRPr="00000000" w14:paraId="0000047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pos="1701"/>
        </w:tabs>
        <w:spacing w:line="276" w:lineRule="auto"/>
        <w:ind w:firstLine="907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7. Технико-экономическое обоснование проекта (включая финансовый план)</w:t>
      </w:r>
    </w:p>
    <w:p w:rsidR="00000000" w:rsidDel="00000000" w:rsidP="00000000" w:rsidRDefault="00000000" w:rsidRPr="00000000" w14:paraId="0000047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pos="1701"/>
        </w:tabs>
        <w:spacing w:line="276" w:lineRule="auto"/>
        <w:ind w:firstLine="907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7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pos="1701"/>
        </w:tabs>
        <w:spacing w:line="276" w:lineRule="auto"/>
        <w:ind w:firstLine="907"/>
        <w:jc w:val="both"/>
        <w:rPr>
          <w:b w:val="1"/>
          <w:color w:val="000000"/>
          <w:sz w:val="24"/>
          <w:szCs w:val="24"/>
        </w:rPr>
      </w:pP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1.6. Требования к оформлению финансовых расчетов (финансовая модель)</w:t>
      </w:r>
    </w:p>
    <w:p w:rsidR="00000000" w:rsidDel="00000000" w:rsidP="00000000" w:rsidRDefault="00000000" w:rsidRPr="00000000" w14:paraId="0000047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pos="1701"/>
        </w:tabs>
        <w:spacing w:line="276" w:lineRule="auto"/>
        <w:ind w:firstLine="907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Данные, приведенные в бизнес-плане в Excel, могут использоваться (в том числе – корректироваться) в ходе работы на площадке.Динамику необходимо показывать наглядно – схемы, графики, диаграммы.</w:t>
      </w:r>
    </w:p>
    <w:p w:rsidR="00000000" w:rsidDel="00000000" w:rsidP="00000000" w:rsidRDefault="00000000" w:rsidRPr="00000000" w14:paraId="0000047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pos="1701"/>
        </w:tabs>
        <w:spacing w:line="276" w:lineRule="auto"/>
        <w:ind w:firstLine="907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Горизонт планирования расчетов финансовой модели должен составлять не менее 2=х лет. Финансовые расчеты представляются в виде отдельного файла в формате Excel. Названия листов финансовой модели, выполненной в MS Excel, носят рекомендательный характер:</w:t>
      </w:r>
    </w:p>
    <w:p w:rsidR="00000000" w:rsidDel="00000000" w:rsidP="00000000" w:rsidRDefault="00000000" w:rsidRPr="00000000" w14:paraId="0000047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pos="1701"/>
        </w:tabs>
        <w:spacing w:line="276" w:lineRule="auto"/>
        <w:ind w:firstLine="907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Лист1 - данные для расчетов: % займа, натуральные величины, налоговые ставки региона, ставки дисконтирования и другие показатели необходимые для обоснования расчета.</w:t>
      </w:r>
    </w:p>
    <w:p w:rsidR="00000000" w:rsidDel="00000000" w:rsidP="00000000" w:rsidRDefault="00000000" w:rsidRPr="00000000" w14:paraId="0000048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pos="1701"/>
        </w:tabs>
        <w:spacing w:line="276" w:lineRule="auto"/>
        <w:ind w:firstLine="907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Лист2 Расчеты инвестиционного капитала (первоначальных затрат)</w:t>
      </w:r>
    </w:p>
    <w:p w:rsidR="00000000" w:rsidDel="00000000" w:rsidP="00000000" w:rsidRDefault="00000000" w:rsidRPr="00000000" w14:paraId="0000048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pos="1701"/>
        </w:tabs>
        <w:spacing w:line="276" w:lineRule="auto"/>
        <w:ind w:firstLine="907"/>
        <w:jc w:val="both"/>
        <w:rPr>
          <w:color w:val="000000"/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Лист 3</w:t>
      </w:r>
      <w:r w:rsidDel="00000000" w:rsidR="00000000" w:rsidRPr="00000000">
        <w:rPr>
          <w:color w:val="000000"/>
          <w:sz w:val="24"/>
          <w:szCs w:val="24"/>
          <w:rtl w:val="0"/>
        </w:rPr>
        <w:t xml:space="preserve"> План на будущие периоды Доходов и расходов</w:t>
      </w:r>
    </w:p>
    <w:p w:rsidR="00000000" w:rsidDel="00000000" w:rsidP="00000000" w:rsidRDefault="00000000" w:rsidRPr="00000000" w14:paraId="0000048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pos="1701"/>
        </w:tabs>
        <w:spacing w:line="276" w:lineRule="auto"/>
        <w:ind w:firstLine="907"/>
        <w:jc w:val="both"/>
        <w:rPr>
          <w:color w:val="000000"/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Лист 4</w:t>
      </w:r>
      <w:r w:rsidDel="00000000" w:rsidR="00000000" w:rsidRPr="00000000">
        <w:rPr>
          <w:color w:val="000000"/>
          <w:sz w:val="24"/>
          <w:szCs w:val="24"/>
          <w:rtl w:val="0"/>
        </w:rPr>
        <w:t xml:space="preserve"> Расчеты себестоимости продукции </w:t>
      </w:r>
    </w:p>
    <w:p w:rsidR="00000000" w:rsidDel="00000000" w:rsidP="00000000" w:rsidRDefault="00000000" w:rsidRPr="00000000" w14:paraId="0000048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pos="1701"/>
        </w:tabs>
        <w:spacing w:line="276" w:lineRule="auto"/>
        <w:ind w:firstLine="907"/>
        <w:jc w:val="both"/>
        <w:rPr>
          <w:color w:val="000000"/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Лист 5</w:t>
      </w:r>
      <w:r w:rsidDel="00000000" w:rsidR="00000000" w:rsidRPr="00000000">
        <w:rPr>
          <w:color w:val="000000"/>
          <w:sz w:val="24"/>
          <w:szCs w:val="24"/>
          <w:rtl w:val="0"/>
        </w:rPr>
        <w:t xml:space="preserve"> Факт прошлых периодов Доходов и расходов</w:t>
      </w:r>
    </w:p>
    <w:p w:rsidR="00000000" w:rsidDel="00000000" w:rsidP="00000000" w:rsidRDefault="00000000" w:rsidRPr="00000000" w14:paraId="0000048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pos="1701"/>
        </w:tabs>
        <w:spacing w:line="276" w:lineRule="auto"/>
        <w:ind w:firstLine="907"/>
        <w:jc w:val="both"/>
        <w:rPr>
          <w:color w:val="000000"/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Лист 6</w:t>
      </w:r>
      <w:r w:rsidDel="00000000" w:rsidR="00000000" w:rsidRPr="00000000">
        <w:rPr>
          <w:color w:val="000000"/>
          <w:sz w:val="24"/>
          <w:szCs w:val="24"/>
          <w:rtl w:val="0"/>
        </w:rPr>
        <w:t xml:space="preserve"> Фактический баланс на предыдущую отчетную дату </w:t>
      </w:r>
    </w:p>
    <w:p w:rsidR="00000000" w:rsidDel="00000000" w:rsidP="00000000" w:rsidRDefault="00000000" w:rsidRPr="00000000" w14:paraId="0000048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pos="1701"/>
        </w:tabs>
        <w:spacing w:line="276" w:lineRule="auto"/>
        <w:ind w:firstLine="907"/>
        <w:jc w:val="both"/>
        <w:rPr>
          <w:color w:val="000000"/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Лист 7</w:t>
      </w:r>
      <w:r w:rsidDel="00000000" w:rsidR="00000000" w:rsidRPr="00000000">
        <w:rPr>
          <w:color w:val="000000"/>
          <w:sz w:val="24"/>
          <w:szCs w:val="24"/>
          <w:rtl w:val="0"/>
        </w:rPr>
        <w:t xml:space="preserve"> Прогнозный баланс</w:t>
      </w:r>
    </w:p>
    <w:p w:rsidR="00000000" w:rsidDel="00000000" w:rsidP="00000000" w:rsidRDefault="00000000" w:rsidRPr="00000000" w14:paraId="0000048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pos="1701"/>
        </w:tabs>
        <w:spacing w:line="276" w:lineRule="auto"/>
        <w:ind w:firstLine="907"/>
        <w:jc w:val="both"/>
        <w:rPr>
          <w:color w:val="000000"/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Лист 8</w:t>
      </w:r>
      <w:r w:rsidDel="00000000" w:rsidR="00000000" w:rsidRPr="00000000">
        <w:rPr>
          <w:color w:val="000000"/>
          <w:sz w:val="24"/>
          <w:szCs w:val="24"/>
          <w:rtl w:val="0"/>
        </w:rPr>
        <w:t xml:space="preserve"> План ДДС будущих периодов Доходов и расходов с указанием необходимого оборотного капитала.</w:t>
      </w:r>
    </w:p>
    <w:p w:rsidR="00000000" w:rsidDel="00000000" w:rsidP="00000000" w:rsidRDefault="00000000" w:rsidRPr="00000000" w14:paraId="0000048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pos="1701"/>
        </w:tabs>
        <w:spacing w:line="276" w:lineRule="auto"/>
        <w:ind w:firstLine="907"/>
        <w:jc w:val="both"/>
        <w:rPr>
          <w:color w:val="000000"/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Лист 9 Факт ДДС за прошлые периоды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8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pos="1701"/>
        </w:tabs>
        <w:spacing w:line="276" w:lineRule="auto"/>
        <w:ind w:firstLine="907"/>
        <w:jc w:val="both"/>
        <w:rPr>
          <w:color w:val="000000"/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Лист 10</w:t>
      </w:r>
      <w:r w:rsidDel="00000000" w:rsidR="00000000" w:rsidRPr="00000000">
        <w:rPr>
          <w:color w:val="000000"/>
          <w:sz w:val="24"/>
          <w:szCs w:val="24"/>
          <w:rtl w:val="0"/>
        </w:rPr>
        <w:t xml:space="preserve"> Показатели деятельности (ОБЯЗАТЕЛЬНЫЕ: полные инвестиции в проект (стартовые+оборотный), простой и дисконтированные периоды окупаемост</w:t>
      </w:r>
      <w:r w:rsidDel="00000000" w:rsidR="00000000" w:rsidRPr="00000000">
        <w:rPr>
          <w:sz w:val="24"/>
          <w:szCs w:val="24"/>
          <w:rtl w:val="0"/>
        </w:rPr>
        <w:t xml:space="preserve">и</w:t>
      </w:r>
      <w:r w:rsidDel="00000000" w:rsidR="00000000" w:rsidRPr="00000000">
        <w:rPr>
          <w:color w:val="000000"/>
          <w:sz w:val="24"/>
          <w:szCs w:val="24"/>
          <w:rtl w:val="0"/>
        </w:rPr>
        <w:t xml:space="preserve">, NPV, IRR, IP, Рентабельность продаж по проекту, другие значимые показатели)</w:t>
      </w:r>
    </w:p>
    <w:p w:rsidR="00000000" w:rsidDel="00000000" w:rsidP="00000000" w:rsidRDefault="00000000" w:rsidRPr="00000000" w14:paraId="0000048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pos="1701"/>
        </w:tabs>
        <w:spacing w:line="276" w:lineRule="auto"/>
        <w:ind w:firstLine="907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Ссылки в файле допустимы только внутри таблицы. </w:t>
      </w:r>
      <w:r w:rsidDel="00000000" w:rsidR="00000000" w:rsidRPr="00000000">
        <w:rPr>
          <w:sz w:val="24"/>
          <w:szCs w:val="24"/>
          <w:rtl w:val="0"/>
        </w:rPr>
        <w:t xml:space="preserve">Н</w:t>
      </w:r>
      <w:r w:rsidDel="00000000" w:rsidR="00000000" w:rsidRPr="00000000">
        <w:rPr>
          <w:color w:val="000000"/>
          <w:sz w:val="24"/>
          <w:szCs w:val="24"/>
          <w:rtl w:val="0"/>
        </w:rPr>
        <w:t xml:space="preserve">е допускаются внешние ссылки, скрытые ссылки на данные, таблицы, картинки. Если такие ссылки обнаруживаются в таблице MS Excel – значение ячеек полностью заменяются на данные.</w:t>
      </w:r>
    </w:p>
    <w:p w:rsidR="00000000" w:rsidDel="00000000" w:rsidP="00000000" w:rsidRDefault="00000000" w:rsidRPr="00000000" w14:paraId="0000048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pos="1701"/>
        </w:tabs>
        <w:spacing w:line="276" w:lineRule="auto"/>
        <w:ind w:firstLine="907"/>
        <w:jc w:val="both"/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8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pos="1701"/>
        </w:tabs>
        <w:spacing w:line="276" w:lineRule="auto"/>
        <w:ind w:firstLine="907"/>
        <w:jc w:val="both"/>
        <w:rPr>
          <w:b w:val="1"/>
          <w:color w:val="000000"/>
          <w:sz w:val="24"/>
          <w:szCs w:val="24"/>
        </w:rPr>
      </w:pP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1.7. Требования к оформлению информационно – рекламного плаката.</w:t>
      </w:r>
    </w:p>
    <w:p w:rsidR="00000000" w:rsidDel="00000000" w:rsidP="00000000" w:rsidRDefault="00000000" w:rsidRPr="00000000" w14:paraId="0000048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pos="1701"/>
        </w:tabs>
        <w:spacing w:line="276" w:lineRule="auto"/>
        <w:ind w:firstLine="907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Информационно – рекламный плакат должен отвечать следующим требованиям:</w:t>
      </w:r>
    </w:p>
    <w:p w:rsidR="00000000" w:rsidDel="00000000" w:rsidP="00000000" w:rsidRDefault="00000000" w:rsidRPr="00000000" w14:paraId="0000048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pos="567"/>
          <w:tab w:val="left" w:pos="1276"/>
        </w:tabs>
        <w:spacing w:line="276" w:lineRule="auto"/>
        <w:ind w:firstLine="907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1.</w:t>
        <w:tab/>
        <w:t xml:space="preserve">Формат А3;</w:t>
      </w:r>
    </w:p>
    <w:p w:rsidR="00000000" w:rsidDel="00000000" w:rsidP="00000000" w:rsidRDefault="00000000" w:rsidRPr="00000000" w14:paraId="0000048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pos="567"/>
          <w:tab w:val="left" w:pos="1276"/>
        </w:tabs>
        <w:spacing w:line="276" w:lineRule="auto"/>
        <w:ind w:firstLine="907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2.</w:t>
        <w:tab/>
        <w:t xml:space="preserve">Полноцвет (3 и более цветов);</w:t>
      </w:r>
    </w:p>
    <w:p w:rsidR="00000000" w:rsidDel="00000000" w:rsidP="00000000" w:rsidRDefault="00000000" w:rsidRPr="00000000" w14:paraId="0000048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pos="567"/>
          <w:tab w:val="left" w:pos="1276"/>
        </w:tabs>
        <w:spacing w:line="276" w:lineRule="auto"/>
        <w:ind w:firstLine="907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3.</w:t>
        <w:tab/>
        <w:t xml:space="preserve">Назначение – реклама.</w:t>
      </w:r>
    </w:p>
    <w:p w:rsidR="00000000" w:rsidDel="00000000" w:rsidP="00000000" w:rsidRDefault="00000000" w:rsidRPr="00000000" w14:paraId="0000049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pos="567"/>
          <w:tab w:val="left" w:pos="1276"/>
        </w:tabs>
        <w:spacing w:line="276" w:lineRule="auto"/>
        <w:ind w:firstLine="907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4.</w:t>
        <w:tab/>
        <w:t xml:space="preserve">Формат файла .jpeg</w:t>
      </w:r>
    </w:p>
    <w:p w:rsidR="00000000" w:rsidDel="00000000" w:rsidP="00000000" w:rsidRDefault="00000000" w:rsidRPr="00000000" w14:paraId="0000049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pos="567"/>
          <w:tab w:val="left" w:pos="1276"/>
        </w:tabs>
        <w:spacing w:line="276" w:lineRule="auto"/>
        <w:ind w:firstLine="907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5.</w:t>
        <w:tab/>
        <w:t xml:space="preserve">Размер не более 150 Мб.</w:t>
      </w:r>
    </w:p>
    <w:p w:rsidR="00000000" w:rsidDel="00000000" w:rsidP="00000000" w:rsidRDefault="00000000" w:rsidRPr="00000000" w14:paraId="0000049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pos="567"/>
          <w:tab w:val="left" w:pos="1701"/>
        </w:tabs>
        <w:spacing w:line="276" w:lineRule="auto"/>
        <w:ind w:firstLine="907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Рекламный плакат должен содержать визуальный образ продукта (услуги), логотип, слоган, актуальные контакты.</w:t>
      </w:r>
    </w:p>
    <w:p w:rsidR="00000000" w:rsidDel="00000000" w:rsidP="00000000" w:rsidRDefault="00000000" w:rsidRPr="00000000" w14:paraId="0000049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pos="567"/>
          <w:tab w:val="left" w:pos="1701"/>
        </w:tabs>
        <w:spacing w:line="276" w:lineRule="auto"/>
        <w:ind w:firstLine="907"/>
        <w:jc w:val="both"/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9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pos="567"/>
          <w:tab w:val="left" w:pos="1701"/>
        </w:tabs>
        <w:spacing w:line="276" w:lineRule="auto"/>
        <w:ind w:firstLine="907"/>
        <w:jc w:val="both"/>
        <w:rPr>
          <w:b w:val="1"/>
          <w:color w:val="000000"/>
          <w:sz w:val="24"/>
          <w:szCs w:val="24"/>
        </w:rPr>
      </w:pP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1.8. Требования к формату и содержанию видеоролика</w:t>
      </w:r>
    </w:p>
    <w:p w:rsidR="00000000" w:rsidDel="00000000" w:rsidP="00000000" w:rsidRDefault="00000000" w:rsidRPr="00000000" w14:paraId="0000049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pos="567"/>
          <w:tab w:val="left" w:pos="1701"/>
        </w:tabs>
        <w:spacing w:line="276" w:lineRule="auto"/>
        <w:ind w:firstLine="907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Формат и требования к видеоролику:</w:t>
      </w:r>
    </w:p>
    <w:p w:rsidR="00000000" w:rsidDel="00000000" w:rsidP="00000000" w:rsidRDefault="00000000" w:rsidRPr="00000000" w14:paraId="0000049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pos="567"/>
          <w:tab w:val="left" w:pos="1134"/>
        </w:tabs>
        <w:spacing w:line="276" w:lineRule="auto"/>
        <w:ind w:firstLine="907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1.</w:t>
        <w:tab/>
        <w:t xml:space="preserve">В видеоролике должна присутствовать начальная заставка не менее 3 секунд (название проекта и фио авторов). </w:t>
      </w:r>
    </w:p>
    <w:p w:rsidR="00000000" w:rsidDel="00000000" w:rsidP="00000000" w:rsidRDefault="00000000" w:rsidRPr="00000000" w14:paraId="0000049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pos="567"/>
          <w:tab w:val="left" w:pos="1134"/>
        </w:tabs>
        <w:spacing w:line="276" w:lineRule="auto"/>
        <w:ind w:firstLine="907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2.</w:t>
        <w:tab/>
        <w:t xml:space="preserve">В видеоролике должна присутствовать конечная заставка не менее 3 секунд (название проекта + Контакты). </w:t>
      </w:r>
    </w:p>
    <w:p w:rsidR="00000000" w:rsidDel="00000000" w:rsidP="00000000" w:rsidRDefault="00000000" w:rsidRPr="00000000" w14:paraId="0000049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pos="567"/>
          <w:tab w:val="left" w:pos="1134"/>
        </w:tabs>
        <w:spacing w:line="276" w:lineRule="auto"/>
        <w:ind w:firstLine="907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3.</w:t>
        <w:tab/>
        <w:t xml:space="preserve">Размер ролика не должен превышать 150 Мб, продолжительность – не более 90 сек.</w:t>
      </w:r>
    </w:p>
    <w:p w:rsidR="00000000" w:rsidDel="00000000" w:rsidP="00000000" w:rsidRDefault="00000000" w:rsidRPr="00000000" w14:paraId="0000049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pos="567"/>
          <w:tab w:val="left" w:pos="1134"/>
        </w:tabs>
        <w:spacing w:line="276" w:lineRule="auto"/>
        <w:ind w:firstLine="907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4.</w:t>
        <w:tab/>
        <w:t xml:space="preserve">Формат ролика только в формате mp4/avi/mov.</w:t>
      </w:r>
    </w:p>
    <w:p w:rsidR="00000000" w:rsidDel="00000000" w:rsidP="00000000" w:rsidRDefault="00000000" w:rsidRPr="00000000" w14:paraId="0000049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pos="567"/>
          <w:tab w:val="left" w:pos="1134"/>
        </w:tabs>
        <w:spacing w:line="276" w:lineRule="auto"/>
        <w:ind w:firstLine="907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5.</w:t>
        <w:tab/>
        <w:t xml:space="preserve">В ролике должна присутствовать ссылка на правомерность используемых аудио и видео материалов.</w:t>
      </w:r>
    </w:p>
    <w:p w:rsidR="00000000" w:rsidDel="00000000" w:rsidP="00000000" w:rsidRDefault="00000000" w:rsidRPr="00000000" w14:paraId="0000049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pos="567"/>
          <w:tab w:val="left" w:pos="1134"/>
        </w:tabs>
        <w:spacing w:line="276" w:lineRule="auto"/>
        <w:ind w:firstLine="907"/>
        <w:jc w:val="both"/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9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pos="567"/>
          <w:tab w:val="left" w:pos="1701"/>
        </w:tabs>
        <w:spacing w:line="276" w:lineRule="auto"/>
        <w:ind w:firstLine="907"/>
        <w:jc w:val="both"/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9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pos="567"/>
          <w:tab w:val="left" w:pos="1701"/>
        </w:tabs>
        <w:spacing w:line="276" w:lineRule="auto"/>
        <w:ind w:firstLine="907"/>
        <w:jc w:val="both"/>
        <w:rPr>
          <w:b w:val="1"/>
          <w:color w:val="000000"/>
          <w:sz w:val="24"/>
          <w:szCs w:val="24"/>
        </w:rPr>
      </w:pP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1.9. Требования к внешней рецензии</w:t>
      </w:r>
    </w:p>
    <w:p w:rsidR="00000000" w:rsidDel="00000000" w:rsidP="00000000" w:rsidRDefault="00000000" w:rsidRPr="00000000" w14:paraId="0000049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pos="567"/>
          <w:tab w:val="left" w:pos="1701"/>
        </w:tabs>
        <w:spacing w:line="276" w:lineRule="auto"/>
        <w:ind w:firstLine="907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В качестве приложения к бизнес-плану представляется внешняя рецензия сторонней организации, эксперты которой компетентны в теме разработанного проекта (бизнес-плана) на предмет реалистичности и реализуемости данного проекта (рекомендуемый объем – до 1 страницы шрифт 12 пп, TimesNewRoman, интервал 1,5 строки). Рецензию выдает организация, имеющая право на рецензирование бизнес-планов (Торгово – промышленная палата, Союз промышленников и предпринимателей России и т.п.). Рецензия не входит в общий объем бизнес-плана и предоставляется отдельно.</w:t>
      </w:r>
    </w:p>
    <w:p w:rsidR="00000000" w:rsidDel="00000000" w:rsidP="00000000" w:rsidRDefault="00000000" w:rsidRPr="00000000" w14:paraId="0000049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pos="567"/>
          <w:tab w:val="left" w:pos="1701"/>
        </w:tabs>
        <w:spacing w:line="276" w:lineRule="auto"/>
        <w:ind w:firstLine="907"/>
        <w:jc w:val="both"/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A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pos="567"/>
          <w:tab w:val="left" w:pos="1701"/>
        </w:tabs>
        <w:spacing w:line="276" w:lineRule="auto"/>
        <w:ind w:firstLine="907"/>
        <w:jc w:val="both"/>
        <w:rPr>
          <w:b w:val="1"/>
          <w:color w:val="000000"/>
          <w:sz w:val="24"/>
          <w:szCs w:val="24"/>
        </w:rPr>
      </w:pP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1.10. Требования к оформлению ссылки на google-опрос</w:t>
      </w:r>
    </w:p>
    <w:p w:rsidR="00000000" w:rsidDel="00000000" w:rsidP="00000000" w:rsidRDefault="00000000" w:rsidRPr="00000000" w14:paraId="000004A1">
      <w:pPr>
        <w:tabs>
          <w:tab w:val="left" w:pos="1701"/>
        </w:tabs>
        <w:spacing w:line="276" w:lineRule="auto"/>
        <w:ind w:firstLine="907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Ссылка на google-опрос предоставляется в виде отдельного файла в форматеMSWord, содержащего рабочую ссылку. Опрос должен содержать вопросы, необходимые и актуальные для данного статистического исследования. Вопросы должны быть составлены таким образом, чтобы исключить сомнения, что ответы на них, могут быть использованы во вред опрашиваемому.</w:t>
      </w:r>
    </w:p>
    <w:p w:rsidR="00000000" w:rsidDel="00000000" w:rsidP="00000000" w:rsidRDefault="00000000" w:rsidRPr="00000000" w14:paraId="000004A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pos="1701"/>
        </w:tabs>
        <w:spacing w:line="276" w:lineRule="auto"/>
        <w:ind w:firstLine="907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Приветствуется применение в ходе работы над проектом и разработки бизнес- плана софта 1С в малом бизнесе.</w:t>
      </w:r>
    </w:p>
    <w:p w:rsidR="00000000" w:rsidDel="00000000" w:rsidP="00000000" w:rsidRDefault="00000000" w:rsidRPr="00000000" w14:paraId="000004A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pos="567"/>
          <w:tab w:val="left" w:pos="1701"/>
        </w:tabs>
        <w:spacing w:line="276" w:lineRule="auto"/>
        <w:ind w:firstLine="907"/>
        <w:jc w:val="both"/>
        <w:rPr>
          <w:b w:val="1"/>
          <w:color w:val="000000"/>
          <w:sz w:val="24"/>
          <w:szCs w:val="24"/>
          <w:u w:val="single"/>
        </w:rPr>
      </w:pPr>
      <w:r w:rsidDel="00000000" w:rsidR="00000000" w:rsidRPr="00000000">
        <w:rPr>
          <w:b w:val="1"/>
          <w:color w:val="000000"/>
          <w:sz w:val="24"/>
          <w:szCs w:val="24"/>
          <w:u w:val="single"/>
          <w:rtl w:val="0"/>
        </w:rPr>
        <w:t xml:space="preserve">Особые правила: Предоставление заведомо ложной или недостоверной информации влечет за собой обнуление оценок за соответствующие аспекты! </w:t>
      </w:r>
    </w:p>
    <w:p w:rsidR="00000000" w:rsidDel="00000000" w:rsidP="00000000" w:rsidRDefault="00000000" w:rsidRPr="00000000" w14:paraId="000004A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pos="1701"/>
        </w:tabs>
        <w:spacing w:line="276" w:lineRule="auto"/>
        <w:ind w:firstLine="907"/>
        <w:jc w:val="both"/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A5">
      <w:pPr>
        <w:tabs>
          <w:tab w:val="left" w:pos="1701"/>
        </w:tabs>
        <w:spacing w:line="276" w:lineRule="auto"/>
        <w:ind w:firstLine="907"/>
        <w:jc w:val="both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Модуль В: «Наша команда и бизнес-идея» - 8% от общей оценки</w:t>
      </w:r>
    </w:p>
    <w:p w:rsidR="00000000" w:rsidDel="00000000" w:rsidP="00000000" w:rsidRDefault="00000000" w:rsidRPr="00000000" w14:paraId="000004A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pos="1701"/>
        </w:tabs>
        <w:spacing w:line="276" w:lineRule="auto"/>
        <w:ind w:firstLine="907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В рамках данного модуля конкурсантам предстоит описать и обосновать профессиональный опыт, навыки и компетенции каждого участника, показать и обосновать распределение ролей и функциональных обязанностей участников команды, определить направления личного профессионального роста конкурсантов. Следует показать, каким образом команде удалось выйти на конкретную бизнес-идею, представить метод(ы) генерации бизнес-идеи и обосновать свой выбор данного(х) метода(ов).</w:t>
      </w:r>
    </w:p>
    <w:p w:rsidR="00000000" w:rsidDel="00000000" w:rsidP="00000000" w:rsidRDefault="00000000" w:rsidRPr="00000000" w14:paraId="000004A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pos="1701"/>
        </w:tabs>
        <w:spacing w:line="276" w:lineRule="auto"/>
        <w:ind w:firstLine="907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В этом модуле предъявляется непосредственно сама бизнес-идея (в составе бизнес-концепции), метод оценки реализуемости бизнес-идеи и обоснование применения данного метода. Кроме того, необходимо указать не менее 3 конкурентных преимуществ вашей фирмы (проекта), продукции или услуги.</w:t>
      </w:r>
    </w:p>
    <w:p w:rsidR="00000000" w:rsidDel="00000000" w:rsidP="00000000" w:rsidRDefault="00000000" w:rsidRPr="00000000" w14:paraId="000004A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pos="1701"/>
        </w:tabs>
        <w:spacing w:line="276" w:lineRule="auto"/>
        <w:ind w:firstLine="907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Команда должна проанализировать рынок и отрасль, к которым относится выбранная бизнес-идея, с использованием методики «5 сил Портера» или подобной.</w:t>
      </w:r>
    </w:p>
    <w:p w:rsidR="00000000" w:rsidDel="00000000" w:rsidP="00000000" w:rsidRDefault="00000000" w:rsidRPr="00000000" w14:paraId="000004A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pos="1701"/>
        </w:tabs>
        <w:spacing w:line="276" w:lineRule="auto"/>
        <w:ind w:firstLine="907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В качестве ключевой модели рекомендуется использование бизнес – модели Александра Остервальдера, которую необходимо составить для собственной фирмы (проекта).</w:t>
      </w:r>
    </w:p>
    <w:p w:rsidR="00000000" w:rsidDel="00000000" w:rsidP="00000000" w:rsidRDefault="00000000" w:rsidRPr="00000000" w14:paraId="000004A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pos="1701"/>
        </w:tabs>
        <w:spacing w:line="276" w:lineRule="auto"/>
        <w:ind w:firstLine="907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Требуется как можно более точно и полно описать продукт или услугу – их качественные характеристики, назначение и область применения, конкурентоспособность, необходимость лицензирования, степень готовности к выпуску, очевидную полезность (выгоду) для потребителя. Если вы производите и реализуете не один вид продукции, то возможно описание по группам товаров.</w:t>
      </w:r>
    </w:p>
    <w:p w:rsidR="00000000" w:rsidDel="00000000" w:rsidP="00000000" w:rsidRDefault="00000000" w:rsidRPr="00000000" w14:paraId="000004A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pos="1701"/>
        </w:tabs>
        <w:spacing w:line="276" w:lineRule="auto"/>
        <w:ind w:firstLine="907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 Необходимо показать процесс принятия решения в команде, способы разрешения конфликтов.</w:t>
      </w:r>
    </w:p>
    <w:p w:rsidR="00000000" w:rsidDel="00000000" w:rsidP="00000000" w:rsidRDefault="00000000" w:rsidRPr="00000000" w14:paraId="000004A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pos="1701"/>
        </w:tabs>
        <w:spacing w:line="276" w:lineRule="auto"/>
        <w:ind w:firstLine="907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Постарайтесь продуктивно использовать время, выделенное на презентацию итогов работы по модулю В: следует уложиться в отведенное время и использовать его максимально полно. В ходе презентации конкурсантам необходимо продемонстрировать свои ораторские, коммуникативные способности, использование (в разумных объемах) разнообразных средств и приемов презентации (технические средства презентации, раздаточный материал, флипп-чарт и пр.). </w:t>
      </w:r>
    </w:p>
    <w:p w:rsidR="00000000" w:rsidDel="00000000" w:rsidP="00000000" w:rsidRDefault="00000000" w:rsidRPr="00000000" w14:paraId="000004A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pos="1701"/>
        </w:tabs>
        <w:spacing w:line="276" w:lineRule="auto"/>
        <w:ind w:firstLine="907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Цели этого модуля – оценить навыки и компетенции участников команды при составлении бизнес-плана, а также способность публично продемонстрировать свою бизнес-идею; определить авторства членов команд при составлении бизнес-плана, глубину понимания и компетентности членов команды в предложенном бизнесе.</w:t>
      </w:r>
    </w:p>
    <w:p w:rsidR="00000000" w:rsidDel="00000000" w:rsidP="00000000" w:rsidRDefault="00000000" w:rsidRPr="00000000" w14:paraId="000004A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pos="1701"/>
        </w:tabs>
        <w:spacing w:line="276" w:lineRule="auto"/>
        <w:ind w:firstLine="907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Предоставление заведомо ложной информации влечет за собой обнуление оценок за соответствующие критерии.</w:t>
      </w:r>
    </w:p>
    <w:p w:rsidR="00000000" w:rsidDel="00000000" w:rsidP="00000000" w:rsidRDefault="00000000" w:rsidRPr="00000000" w14:paraId="000004A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firstLine="709"/>
        <w:jc w:val="both"/>
        <w:rPr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B0">
      <w:pPr>
        <w:spacing w:line="276" w:lineRule="auto"/>
        <w:ind w:right="-7" w:firstLine="709"/>
        <w:jc w:val="both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Модуль C: «Целевая группа» - 15% от общей оценки</w:t>
      </w:r>
    </w:p>
    <w:p w:rsidR="00000000" w:rsidDel="00000000" w:rsidP="00000000" w:rsidRDefault="00000000" w:rsidRPr="00000000" w14:paraId="000004B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pos="9049"/>
        </w:tabs>
        <w:spacing w:line="276" w:lineRule="auto"/>
        <w:ind w:right="-7" w:firstLine="709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Конкурсанты должны обосновать важность определения целевой аудитории, описать и применить широко известные методики сегментирования, определить и детально описать целевую(ые) группу(ы) для собственного бизнеса (несколько качественных характеристик), на которые будет нацелен продукт/услуга компании, а также определенную сферу бизнеса, к которой относится выбранная целевая аудитория (В2С, В2В или В2G). Кроме этого, должны быть представлены основные характеристики типичного клиента (портрет), причем такие, которые включены в бизнес-концепцию.</w:t>
      </w:r>
    </w:p>
    <w:p w:rsidR="00000000" w:rsidDel="00000000" w:rsidP="00000000" w:rsidRDefault="00000000" w:rsidRPr="00000000" w14:paraId="000004B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pos="9049"/>
        </w:tabs>
        <w:spacing w:line="276" w:lineRule="auto"/>
        <w:ind w:right="-7" w:firstLine="709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Участники команды должны, с использованием официальных статистических данных (наличие на слайдах рабочих ссылок) и коммуникационных приемов (обязательно наличие анкеты и ссылки на базу данных исследования в google-форме), максимально точно и достоверно оценить размер всей потенциальной целевой аудитории, на которую направлены производимые компанией продукты/услуги в количественном отношении и стоимостном выражении, а также обосновать и определить размер прогнозируемой доли от общей величины целевой аудитории, которую планирует занять компания в процессе своей деятельности.  Необходимо также, опираясь на маркетинговый бюджет и проведенные рекламные к</w:t>
      </w:r>
      <w:r w:rsidDel="00000000" w:rsidR="00000000" w:rsidRPr="00000000">
        <w:rPr>
          <w:sz w:val="24"/>
          <w:szCs w:val="24"/>
          <w:rtl w:val="0"/>
        </w:rPr>
        <w:t xml:space="preserve">а</w:t>
      </w:r>
      <w:r w:rsidDel="00000000" w:rsidR="00000000" w:rsidRPr="00000000">
        <w:rPr>
          <w:color w:val="000000"/>
          <w:sz w:val="24"/>
          <w:szCs w:val="24"/>
          <w:rtl w:val="0"/>
        </w:rPr>
        <w:t xml:space="preserve">мпании, определить фактический и планируемый охват целевой аудитории, если компания уже осуществляет свою деятельность.</w:t>
      </w:r>
    </w:p>
    <w:p w:rsidR="00000000" w:rsidDel="00000000" w:rsidP="00000000" w:rsidRDefault="00000000" w:rsidRPr="00000000" w14:paraId="000004B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pos="9049"/>
        </w:tabs>
        <w:spacing w:line="276" w:lineRule="auto"/>
        <w:ind w:right="-7" w:firstLine="709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Результаты работы над модулем представляются в виде публичной презентации. Необходимо постараться продуктивно использовать время, выделенное на презентацию итогов работы по модулю С.</w:t>
      </w:r>
    </w:p>
    <w:p w:rsidR="00000000" w:rsidDel="00000000" w:rsidP="00000000" w:rsidRDefault="00000000" w:rsidRPr="00000000" w14:paraId="000004B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pos="9049"/>
        </w:tabs>
        <w:spacing w:line="276" w:lineRule="auto"/>
        <w:ind w:right="-7" w:firstLine="709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Предоставление заведомо ложной информации влечет за собой обнуление оценок за соответствующие критерии.</w:t>
      </w:r>
    </w:p>
    <w:p w:rsidR="00000000" w:rsidDel="00000000" w:rsidP="00000000" w:rsidRDefault="00000000" w:rsidRPr="00000000" w14:paraId="000004B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pos="9049"/>
        </w:tabs>
        <w:spacing w:line="276" w:lineRule="auto"/>
        <w:ind w:right="-7" w:firstLine="709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B6">
      <w:pPr>
        <w:tabs>
          <w:tab w:val="left" w:pos="9049"/>
        </w:tabs>
        <w:spacing w:line="276" w:lineRule="auto"/>
        <w:ind w:right="-7" w:firstLine="709"/>
        <w:jc w:val="both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Модуль D: «Маркетинговое планирование» - 17% от общей оценки</w:t>
      </w:r>
    </w:p>
    <w:p w:rsidR="00000000" w:rsidDel="00000000" w:rsidP="00000000" w:rsidRDefault="00000000" w:rsidRPr="00000000" w14:paraId="000004B7">
      <w:pPr>
        <w:tabs>
          <w:tab w:val="left" w:pos="9049"/>
        </w:tabs>
        <w:spacing w:line="276" w:lineRule="auto"/>
        <w:ind w:right="-7" w:firstLine="709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Участникам, с помощью методов стратегического анализа, необходимо определить измеримые и достижимые цели и задачи в области маркетинга, проанализировать конкурентную среду по нескольким показателям, определить и обосновать выбор маркетинговой стратегии, выбрать каналы продвижения и сбыта, а также стратегию ценообразования.</w:t>
      </w:r>
    </w:p>
    <w:p w:rsidR="00000000" w:rsidDel="00000000" w:rsidP="00000000" w:rsidRDefault="00000000" w:rsidRPr="00000000" w14:paraId="000004B8">
      <w:pPr>
        <w:tabs>
          <w:tab w:val="left" w:pos="9049"/>
        </w:tabs>
        <w:spacing w:line="276" w:lineRule="auto"/>
        <w:ind w:right="-7" w:firstLine="709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Конкурсанты должны определить маркетинговые инструменты, применимыена протяжении всего жизненного цикла клиента, и наиболее эффективные для данного продукта/услуги и целевой аудитории. </w:t>
      </w:r>
    </w:p>
    <w:p w:rsidR="00000000" w:rsidDel="00000000" w:rsidP="00000000" w:rsidRDefault="00000000" w:rsidRPr="00000000" w14:paraId="000004B9">
      <w:pPr>
        <w:tabs>
          <w:tab w:val="left" w:pos="9049"/>
        </w:tabs>
        <w:spacing w:line="276" w:lineRule="auto"/>
        <w:ind w:right="-7" w:firstLine="709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При планировании маркетинговых мероприятий необходимо принимать в расчет формулу 4 «Р», объяснять её применительно к выбранному продукту/услуге, анализировать взаимовлияние элементов этой модели.</w:t>
      </w:r>
    </w:p>
    <w:p w:rsidR="00000000" w:rsidDel="00000000" w:rsidP="00000000" w:rsidRDefault="00000000" w:rsidRPr="00000000" w14:paraId="000004BA">
      <w:pPr>
        <w:tabs>
          <w:tab w:val="left" w:pos="9049"/>
        </w:tabs>
        <w:spacing w:line="276" w:lineRule="auto"/>
        <w:ind w:right="-7" w:firstLine="709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Команде надо разработать детальный маркетинговый план для этапа запуска и дальнейших этапов функционирования проекта, который отражает выбранную маркетинговую стратегию.</w:t>
      </w:r>
    </w:p>
    <w:p w:rsidR="00000000" w:rsidDel="00000000" w:rsidP="00000000" w:rsidRDefault="00000000" w:rsidRPr="00000000" w14:paraId="000004BB">
      <w:pPr>
        <w:tabs>
          <w:tab w:val="left" w:pos="9049"/>
        </w:tabs>
        <w:spacing w:line="276" w:lineRule="auto"/>
        <w:ind w:right="-7" w:firstLine="709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В соответствии со стратегией участникам необходимо выбрать и обосновать рекламную модель, а также определить и обосновать основные рекламные мероприятия, уметь рассчитывать их стоимость и анализировать эффективность их применения с помощью разнообразных методов оценки, корректно определять маркетинговый бюджет.</w:t>
      </w:r>
    </w:p>
    <w:p w:rsidR="00000000" w:rsidDel="00000000" w:rsidP="00000000" w:rsidRDefault="00000000" w:rsidRPr="00000000" w14:paraId="000004BC">
      <w:pPr>
        <w:tabs>
          <w:tab w:val="left" w:pos="9049"/>
        </w:tabs>
        <w:spacing w:line="276" w:lineRule="auto"/>
        <w:ind w:right="-7" w:firstLine="709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Кроме того, важно правильно распределить функциональные обязанности членов команды в области маркетинга, возможность передачи некоторых функций на аутсорсинг или обосновать отсутствие такой необходимости.</w:t>
      </w:r>
    </w:p>
    <w:p w:rsidR="00000000" w:rsidDel="00000000" w:rsidP="00000000" w:rsidRDefault="00000000" w:rsidRPr="00000000" w14:paraId="000004BD">
      <w:pPr>
        <w:tabs>
          <w:tab w:val="left" w:pos="9049"/>
        </w:tabs>
        <w:spacing w:line="276" w:lineRule="auto"/>
        <w:ind w:right="-7" w:firstLine="709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При демонстрации результатов маркетинговых исследований оценивается, выбранный метод исследования, соответствие метода исследования и задач маркетинга, показатели квотности и репрезентативности выборки исследования при анализе результатов. Обязательно наличие анкеты и ссылки на базу данных исследования в google форме. Для обеспечения репрезентативности выборки, необходимо, чтобы в опросе приняло участие не менее 1% от доли, которую компания планирует занять на выбранном рынке. Приветствуется проведение полевых исследований, глубинных интервью и других коммуникативных способов выявления предпочтений целевой аудитории.</w:t>
      </w:r>
    </w:p>
    <w:p w:rsidR="00000000" w:rsidDel="00000000" w:rsidP="00000000" w:rsidRDefault="00000000" w:rsidRPr="00000000" w14:paraId="000004BE">
      <w:pPr>
        <w:tabs>
          <w:tab w:val="left" w:pos="9049"/>
        </w:tabs>
        <w:spacing w:line="276" w:lineRule="auto"/>
        <w:ind w:right="-7" w:firstLine="709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Фактически реализованная рекламная компания представляется, в виде анализа результатов запланированной стоимости на привлечение 1 клиента и других показателей эффективности.</w:t>
      </w:r>
    </w:p>
    <w:p w:rsidR="00000000" w:rsidDel="00000000" w:rsidP="00000000" w:rsidRDefault="00000000" w:rsidRPr="00000000" w14:paraId="000004BF">
      <w:pPr>
        <w:tabs>
          <w:tab w:val="left" w:pos="9049"/>
        </w:tabs>
        <w:spacing w:line="276" w:lineRule="auto"/>
        <w:ind w:right="-7" w:firstLine="709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Предоставление заведомо ложной информации влечет за собой обнуление оценок за соответствующие критерии.</w:t>
      </w:r>
    </w:p>
    <w:p w:rsidR="00000000" w:rsidDel="00000000" w:rsidP="00000000" w:rsidRDefault="00000000" w:rsidRPr="00000000" w14:paraId="000004C0">
      <w:pPr>
        <w:tabs>
          <w:tab w:val="left" w:pos="9049"/>
        </w:tabs>
        <w:spacing w:line="276" w:lineRule="auto"/>
        <w:ind w:right="-7" w:firstLine="709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Результаты работы над модулем представляются в виде публичной презентации</w:t>
      </w:r>
    </w:p>
    <w:p w:rsidR="00000000" w:rsidDel="00000000" w:rsidP="00000000" w:rsidRDefault="00000000" w:rsidRPr="00000000" w14:paraId="000004C1">
      <w:pPr>
        <w:tabs>
          <w:tab w:val="left" w:pos="9049"/>
        </w:tabs>
        <w:spacing w:line="276" w:lineRule="auto"/>
        <w:ind w:right="-7" w:firstLine="709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Необходимо постараться продуктивно использовать время, выделенное на презентацию итогов работы по модулю Е. </w:t>
      </w:r>
    </w:p>
    <w:p w:rsidR="00000000" w:rsidDel="00000000" w:rsidP="00000000" w:rsidRDefault="00000000" w:rsidRPr="00000000" w14:paraId="000004C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pos="9049"/>
        </w:tabs>
        <w:spacing w:line="276" w:lineRule="auto"/>
        <w:ind w:right="-7" w:firstLine="709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C3">
      <w:pPr>
        <w:tabs>
          <w:tab w:val="left" w:pos="9049"/>
        </w:tabs>
        <w:spacing w:line="276" w:lineRule="auto"/>
        <w:ind w:right="-7" w:firstLine="709"/>
        <w:jc w:val="both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C4">
      <w:pPr>
        <w:tabs>
          <w:tab w:val="left" w:pos="9049"/>
        </w:tabs>
        <w:spacing w:line="276" w:lineRule="auto"/>
        <w:ind w:right="-7" w:firstLine="709"/>
        <w:jc w:val="both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Модуль E: «Планирование рабочего процесса» - 17% от общей оценки</w:t>
      </w:r>
    </w:p>
    <w:p w:rsidR="00000000" w:rsidDel="00000000" w:rsidP="00000000" w:rsidRDefault="00000000" w:rsidRPr="00000000" w14:paraId="000004C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pos="9049"/>
        </w:tabs>
        <w:spacing w:line="276" w:lineRule="auto"/>
        <w:ind w:right="-7" w:firstLine="709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Этот модуль направлен на визуализацию бизнес-процессов с использованием различных современных методик, приемов структурирования и нотаций, приветствуется применение специализированных программных продуктов. </w:t>
      </w:r>
    </w:p>
    <w:p w:rsidR="00000000" w:rsidDel="00000000" w:rsidP="00000000" w:rsidRDefault="00000000" w:rsidRPr="00000000" w14:paraId="000004C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pos="9049"/>
        </w:tabs>
        <w:spacing w:line="276" w:lineRule="auto"/>
        <w:ind w:right="-7" w:firstLine="709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Необходимо определить и обосновать выбор ключевых бизнес-процессов, выстроить их в логичной последовательности. При планировании реализации своего проекта необходимо применять методики (концепции) управления производством (бизнес-процессами), а также пояснять основные моменты этой методики на собственном примере. Также необходимо определить потребность в различных ресурсах для, как минимум, ключевых бизнес-процессов.</w:t>
      </w:r>
    </w:p>
    <w:p w:rsidR="00000000" w:rsidDel="00000000" w:rsidP="00000000" w:rsidRDefault="00000000" w:rsidRPr="00000000" w14:paraId="000004C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pos="9049"/>
        </w:tabs>
        <w:spacing w:line="276" w:lineRule="auto"/>
        <w:ind w:right="-7" w:firstLine="709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Участники должны показать и обосновать позитивный и негативный </w:t>
      </w:r>
      <w:r w:rsidDel="00000000" w:rsidR="00000000" w:rsidRPr="00000000">
        <w:rPr>
          <w:sz w:val="24"/>
          <w:szCs w:val="24"/>
          <w:rtl w:val="0"/>
        </w:rPr>
        <w:t xml:space="preserve">сценарии</w:t>
      </w:r>
      <w:r w:rsidDel="00000000" w:rsidR="00000000" w:rsidRPr="00000000">
        <w:rPr>
          <w:color w:val="000000"/>
          <w:sz w:val="24"/>
          <w:szCs w:val="24"/>
          <w:rtl w:val="0"/>
        </w:rPr>
        <w:t xml:space="preserve"> развития бизнеса, разработать антикризисный план и наметить возможные пути выхода из проекта.</w:t>
      </w:r>
    </w:p>
    <w:p w:rsidR="00000000" w:rsidDel="00000000" w:rsidP="00000000" w:rsidRDefault="00000000" w:rsidRPr="00000000" w14:paraId="000004C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pos="9049"/>
        </w:tabs>
        <w:spacing w:line="276" w:lineRule="auto"/>
        <w:ind w:right="-7" w:firstLine="709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При определении бизнес-процессов, необходимо отнести их к определенным группам: управляющие, операционные и поддерживающие, а также представить показатели их результативности и эффективности.</w:t>
      </w:r>
    </w:p>
    <w:p w:rsidR="00000000" w:rsidDel="00000000" w:rsidP="00000000" w:rsidRDefault="00000000" w:rsidRPr="00000000" w14:paraId="000004C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pos="9049"/>
        </w:tabs>
        <w:spacing w:line="276" w:lineRule="auto"/>
        <w:ind w:right="-7" w:firstLine="709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В этом модуле также определяется организационная структура компании и возможность изменения организационной структуры на различных этапах бизнес-проекта (этап запуска, этап роста и этап устойчивого развития бизнеса).</w:t>
      </w:r>
    </w:p>
    <w:p w:rsidR="00000000" w:rsidDel="00000000" w:rsidP="00000000" w:rsidRDefault="00000000" w:rsidRPr="00000000" w14:paraId="000004C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pos="9049"/>
        </w:tabs>
        <w:spacing w:line="276" w:lineRule="auto"/>
        <w:ind w:right="-7" w:firstLine="709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В модуле оцениваются фактически примененные методы и средства управления и структурирования бизнес-процессов. Для планирования реализации проекта используйте информационные программные средства (MS Project, ExpertProject и т.п.)</w:t>
      </w:r>
    </w:p>
    <w:p w:rsidR="00000000" w:rsidDel="00000000" w:rsidP="00000000" w:rsidRDefault="00000000" w:rsidRPr="00000000" w14:paraId="000004C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pos="9049"/>
        </w:tabs>
        <w:spacing w:line="276" w:lineRule="auto"/>
        <w:ind w:right="-7" w:firstLine="709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Результаты работы над модулем представляются в виде презентации.Необходимо постараться продуктивно использовать время, выделенное на презентацию итогов работы по модулю D.</w:t>
      </w:r>
    </w:p>
    <w:p w:rsidR="00000000" w:rsidDel="00000000" w:rsidP="00000000" w:rsidRDefault="00000000" w:rsidRPr="00000000" w14:paraId="000004C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pos="9049"/>
        </w:tabs>
        <w:spacing w:line="276" w:lineRule="auto"/>
        <w:ind w:right="-7" w:firstLine="709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Предоставление заведомо ложной информации влечет за собой обнуление оценок за соответствующие критерии.</w:t>
      </w:r>
    </w:p>
    <w:p w:rsidR="00000000" w:rsidDel="00000000" w:rsidP="00000000" w:rsidRDefault="00000000" w:rsidRPr="00000000" w14:paraId="000004CD">
      <w:pPr>
        <w:tabs>
          <w:tab w:val="left" w:pos="9049"/>
        </w:tabs>
        <w:spacing w:line="276" w:lineRule="auto"/>
        <w:ind w:right="-7" w:firstLine="709"/>
        <w:jc w:val="both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C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pos="9049"/>
        </w:tabs>
        <w:spacing w:line="276" w:lineRule="auto"/>
        <w:ind w:right="-7" w:firstLine="709"/>
        <w:jc w:val="both"/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CF">
      <w:pPr>
        <w:tabs>
          <w:tab w:val="left" w:pos="9049"/>
        </w:tabs>
        <w:spacing w:line="276" w:lineRule="auto"/>
        <w:ind w:right="-7" w:firstLine="709"/>
        <w:jc w:val="both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D0">
      <w:pPr>
        <w:tabs>
          <w:tab w:val="left" w:pos="9049"/>
        </w:tabs>
        <w:spacing w:line="276" w:lineRule="auto"/>
        <w:ind w:right="-7" w:firstLine="709"/>
        <w:jc w:val="both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Модуль F: «Устойчивое развитие» - 5% от общего оценке</w:t>
      </w:r>
    </w:p>
    <w:p w:rsidR="00000000" w:rsidDel="00000000" w:rsidP="00000000" w:rsidRDefault="00000000" w:rsidRPr="00000000" w14:paraId="000004D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pos="9049"/>
        </w:tabs>
        <w:spacing w:line="276" w:lineRule="auto"/>
        <w:ind w:right="-7" w:firstLine="709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Участникам необходимо исследовать возможности применения принципов устойчивого развития в деятельности компании. </w:t>
      </w:r>
    </w:p>
    <w:p w:rsidR="00000000" w:rsidDel="00000000" w:rsidP="00000000" w:rsidRDefault="00000000" w:rsidRPr="00000000" w14:paraId="000004D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pos="9049"/>
        </w:tabs>
        <w:spacing w:line="276" w:lineRule="auto"/>
        <w:ind w:right="-7" w:firstLine="709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В этом контексте необходима разработка и реализация стратегий развития бизнеса с разумным подходом к экологическим, социальным и экономическим факторам. </w:t>
      </w:r>
    </w:p>
    <w:p w:rsidR="00000000" w:rsidDel="00000000" w:rsidP="00000000" w:rsidRDefault="00000000" w:rsidRPr="00000000" w14:paraId="000004D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pos="9049"/>
        </w:tabs>
        <w:spacing w:line="276" w:lineRule="auto"/>
        <w:ind w:right="-7" w:firstLine="709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Необходимо оценить воздействие проекта на окружающую среду, предусмотреть меры по защите её от негативного воздействия, определить класс производственных и бытовых отходов, потребность в переработке и утилизации сырья или отходов и затраты на данные мероприятия.</w:t>
      </w:r>
    </w:p>
    <w:p w:rsidR="00000000" w:rsidDel="00000000" w:rsidP="00000000" w:rsidRDefault="00000000" w:rsidRPr="00000000" w14:paraId="000004D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pos="9049"/>
        </w:tabs>
        <w:spacing w:line="276" w:lineRule="auto"/>
        <w:ind w:right="-7" w:firstLine="709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Оцените прямое/косвенное влияние проекта на здоровье и безопасность сотрудников/клиентов, меры по нейтрализации негативного воздействия.  </w:t>
      </w:r>
    </w:p>
    <w:p w:rsidR="00000000" w:rsidDel="00000000" w:rsidP="00000000" w:rsidRDefault="00000000" w:rsidRPr="00000000" w14:paraId="000004D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pos="9049"/>
        </w:tabs>
        <w:spacing w:line="276" w:lineRule="auto"/>
        <w:ind w:right="-7" w:firstLine="709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Сформулируйте основные аспекты кадровой политики своего предприятия, меры по созданию благоприятных условий для труда и отдыха сотрудников, их профессионального развития.</w:t>
      </w:r>
    </w:p>
    <w:p w:rsidR="00000000" w:rsidDel="00000000" w:rsidP="00000000" w:rsidRDefault="00000000" w:rsidRPr="00000000" w14:paraId="000004D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pos="9049"/>
        </w:tabs>
        <w:spacing w:line="276" w:lineRule="auto"/>
        <w:ind w:right="-7" w:firstLine="709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Определите меры или мероприятия по формированию положительного имиджа компании. </w:t>
      </w:r>
    </w:p>
    <w:p w:rsidR="00000000" w:rsidDel="00000000" w:rsidP="00000000" w:rsidRDefault="00000000" w:rsidRPr="00000000" w14:paraId="000004D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pos="9049"/>
        </w:tabs>
        <w:spacing w:line="276" w:lineRule="auto"/>
        <w:ind w:right="-7" w:firstLine="709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Важным является также экономический аспект устойчивого развития, в том числе, расчет точки безубыточности.</w:t>
      </w:r>
    </w:p>
    <w:p w:rsidR="00000000" w:rsidDel="00000000" w:rsidP="00000000" w:rsidRDefault="00000000" w:rsidRPr="00000000" w14:paraId="000004D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pos="9049"/>
        </w:tabs>
        <w:spacing w:line="276" w:lineRule="auto"/>
        <w:ind w:right="-7" w:firstLine="709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Выясните, является ли спрос на предлагаемый продукт или услугу устойчивым, оцените степень устойчивость и выработайте меры по поддержанию спроса на высоком уровне. Оцените доступность своего продукта или услуги различным слоям населения</w:t>
      </w:r>
    </w:p>
    <w:p w:rsidR="00000000" w:rsidDel="00000000" w:rsidP="00000000" w:rsidRDefault="00000000" w:rsidRPr="00000000" w14:paraId="000004D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pos="9049"/>
        </w:tabs>
        <w:spacing w:line="276" w:lineRule="auto"/>
        <w:ind w:right="-7" w:firstLine="709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При формировании плана устойчивого развития приведите фактические примеры, реализованные при организации бизнеса.</w:t>
      </w:r>
    </w:p>
    <w:p w:rsidR="00000000" w:rsidDel="00000000" w:rsidP="00000000" w:rsidRDefault="00000000" w:rsidRPr="00000000" w14:paraId="000004D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pos="9049"/>
        </w:tabs>
        <w:spacing w:line="276" w:lineRule="auto"/>
        <w:ind w:right="-7" w:firstLine="709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Необходимо постараться продуктивно использовать время, выделенное на презентацию итогов работы по модулю F. </w:t>
      </w:r>
    </w:p>
    <w:p w:rsidR="00000000" w:rsidDel="00000000" w:rsidP="00000000" w:rsidRDefault="00000000" w:rsidRPr="00000000" w14:paraId="000004D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pos="9049"/>
        </w:tabs>
        <w:spacing w:line="276" w:lineRule="auto"/>
        <w:ind w:right="-7" w:firstLine="709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Предоставление заведомо ложной информации влечет за собой обнуление оценок за соответствующие критерии.</w:t>
      </w:r>
    </w:p>
    <w:p w:rsidR="00000000" w:rsidDel="00000000" w:rsidP="00000000" w:rsidRDefault="00000000" w:rsidRPr="00000000" w14:paraId="000004D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pos="9049"/>
        </w:tabs>
        <w:spacing w:line="276" w:lineRule="auto"/>
        <w:ind w:right="-7" w:firstLine="709"/>
        <w:jc w:val="both"/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DD">
      <w:pPr>
        <w:tabs>
          <w:tab w:val="left" w:pos="9049"/>
        </w:tabs>
        <w:spacing w:line="276" w:lineRule="auto"/>
        <w:ind w:right="-7" w:firstLine="709"/>
        <w:jc w:val="both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Модуль G: «Технико-экономическое обоснование проекта, включая финансовые показатели» - 10% от общей оценки</w:t>
      </w:r>
    </w:p>
    <w:p w:rsidR="00000000" w:rsidDel="00000000" w:rsidP="00000000" w:rsidRDefault="00000000" w:rsidRPr="00000000" w14:paraId="000004D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pos="9049"/>
        </w:tabs>
        <w:spacing w:line="276" w:lineRule="auto"/>
        <w:ind w:right="-7" w:firstLine="709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В этом модуле компания должна провести точные расчеты на период не менее 2 лет, доказывающие, что задуманный бизнес будет иметь прибыль.</w:t>
      </w:r>
    </w:p>
    <w:p w:rsidR="00000000" w:rsidDel="00000000" w:rsidP="00000000" w:rsidRDefault="00000000" w:rsidRPr="00000000" w14:paraId="000004D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pos="9049"/>
        </w:tabs>
        <w:spacing w:line="276" w:lineRule="auto"/>
        <w:ind w:right="-7" w:firstLine="709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Необходимо обосновать и аргументировать способы финансирования вашего проекта на стартовом этапе. Следует составить бюджет инвестиций, отдельно выделяя расходы стартового этапа, приобретение объектов основных средств, формирование оборотного капитала, а также определить источники финансирования – собственные средств и внешние источники. В отношении заемного капитала следует учесть его стоимость и условия возврата.</w:t>
      </w:r>
    </w:p>
    <w:p w:rsidR="00000000" w:rsidDel="00000000" w:rsidP="00000000" w:rsidRDefault="00000000" w:rsidRPr="00000000" w14:paraId="000004E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pos="9049"/>
        </w:tabs>
        <w:spacing w:line="276" w:lineRule="auto"/>
        <w:ind w:right="-7" w:firstLine="709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Участникам необходимо представить и обосновать свой способ ведения бухгалтерского учета.</w:t>
      </w:r>
    </w:p>
    <w:p w:rsidR="00000000" w:rsidDel="00000000" w:rsidP="00000000" w:rsidRDefault="00000000" w:rsidRPr="00000000" w14:paraId="000004E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pos="9049"/>
        </w:tabs>
        <w:spacing w:line="276" w:lineRule="auto"/>
        <w:ind w:right="-7" w:firstLine="709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В этом модуле необходимо использовать результаты маркетинговых исследований по проявлению целевой группы/целевых групп при определении прогнозных объемов продаж. </w:t>
      </w:r>
    </w:p>
    <w:p w:rsidR="00000000" w:rsidDel="00000000" w:rsidP="00000000" w:rsidRDefault="00000000" w:rsidRPr="00000000" w14:paraId="000004E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pos="9049"/>
        </w:tabs>
        <w:spacing w:line="276" w:lineRule="auto"/>
        <w:ind w:right="-7" w:firstLine="709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В рамках данного модуля участники должны составить бюджет доходов и расходов, бюджет движения денежных средств, прогнозный баланс, обосновать выбор системы налогообложения, рассчитать налоговые платежи, а также рассчитать и интерпретировать значимые экономические показатели (PP, DPP, NPV, IRR, IP и другие).</w:t>
      </w:r>
    </w:p>
    <w:p w:rsidR="00000000" w:rsidDel="00000000" w:rsidP="00000000" w:rsidRDefault="00000000" w:rsidRPr="00000000" w14:paraId="000004E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pos="9049"/>
        </w:tabs>
        <w:spacing w:line="276" w:lineRule="auto"/>
        <w:ind w:right="-7" w:firstLine="709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При расчете стоимости продукции желательно воспользоваться как минимум одной из известных моделей калькуляции расходов (direct-costing, absortioncosting, standard-costing, activitybasedcosting и пр.), а при обосновании ценообразования – моделями или методами ценообразования (затратные, рыночные, параметрические и пр. методы).</w:t>
      </w:r>
    </w:p>
    <w:p w:rsidR="00000000" w:rsidDel="00000000" w:rsidP="00000000" w:rsidRDefault="00000000" w:rsidRPr="00000000" w14:paraId="000004E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pos="9049"/>
        </w:tabs>
        <w:spacing w:line="276" w:lineRule="auto"/>
        <w:ind w:right="-7" w:firstLine="709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Расчеты должны быть реалистичными и правильно выполненными. Кроме того, необходимо обратить внимание на практико-ориентированность, с одной стороны, и на точные расчеты, с другой стороны.  </w:t>
      </w:r>
    </w:p>
    <w:p w:rsidR="00000000" w:rsidDel="00000000" w:rsidP="00000000" w:rsidRDefault="00000000" w:rsidRPr="00000000" w14:paraId="000004E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pos="9049"/>
        </w:tabs>
        <w:spacing w:line="276" w:lineRule="auto"/>
        <w:ind w:right="-7" w:firstLine="709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Расчеты по прибылям и убыткам должны быть реалистичными и правильно выполненными. Все расчёты выполняются в электронных таблицах</w:t>
      </w:r>
      <w:r w:rsidDel="00000000" w:rsidR="00000000" w:rsidRPr="00000000">
        <w:rPr>
          <w:color w:val="ff00ff"/>
          <w:sz w:val="24"/>
          <w:szCs w:val="24"/>
          <w:rtl w:val="0"/>
        </w:rPr>
        <w:t xml:space="preserve">. </w:t>
      </w:r>
      <w:r w:rsidDel="00000000" w:rsidR="00000000" w:rsidRPr="00000000">
        <w:rPr>
          <w:color w:val="000000"/>
          <w:sz w:val="24"/>
          <w:szCs w:val="24"/>
          <w:rtl w:val="0"/>
        </w:rPr>
        <w:t xml:space="preserve">Участники должны быть осведомлены о том, что жюри обращает внимание на понимание расчетов стоимости и проверяет, являются ли цифры реалистичными.</w:t>
      </w:r>
    </w:p>
    <w:p w:rsidR="00000000" w:rsidDel="00000000" w:rsidP="00000000" w:rsidRDefault="00000000" w:rsidRPr="00000000" w14:paraId="000004E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pos="9049"/>
        </w:tabs>
        <w:spacing w:line="276" w:lineRule="auto"/>
        <w:ind w:right="-7" w:firstLine="709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Оценивающие эксперты проверяют корректность расчетов финансовых показателей, ориентируясь на презентацию, финансовую модель и данные, указанные в бизнес-плане.</w:t>
      </w:r>
    </w:p>
    <w:p w:rsidR="00000000" w:rsidDel="00000000" w:rsidP="00000000" w:rsidRDefault="00000000" w:rsidRPr="00000000" w14:paraId="000004E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pos="9049"/>
        </w:tabs>
        <w:spacing w:line="276" w:lineRule="auto"/>
        <w:ind w:right="-7" w:firstLine="709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Предоставление заведомо ложной информации влечет за собой обнуление оценок за соответствующие критерии.</w:t>
      </w:r>
    </w:p>
    <w:p w:rsidR="00000000" w:rsidDel="00000000" w:rsidP="00000000" w:rsidRDefault="00000000" w:rsidRPr="00000000" w14:paraId="000004E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pos="9049"/>
        </w:tabs>
        <w:spacing w:line="276" w:lineRule="auto"/>
        <w:ind w:right="-7" w:firstLine="709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Защита модуля проводится в форме публичной презентации. Необходимо постараться продуктивно использовать время, выделенное на презентацию итогов работы по модулю G.</w:t>
      </w:r>
    </w:p>
    <w:p w:rsidR="00000000" w:rsidDel="00000000" w:rsidP="00000000" w:rsidRDefault="00000000" w:rsidRPr="00000000" w14:paraId="000004E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pos="9049"/>
        </w:tabs>
        <w:spacing w:line="276" w:lineRule="auto"/>
        <w:ind w:right="-7" w:firstLine="709"/>
        <w:jc w:val="both"/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EA">
      <w:pPr>
        <w:tabs>
          <w:tab w:val="left" w:pos="9049"/>
        </w:tabs>
        <w:spacing w:line="276" w:lineRule="auto"/>
        <w:ind w:right="-7" w:firstLine="709"/>
        <w:jc w:val="both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Модуль H: «Презентация компании (фирмы/проекта) и её продвижение» - 15% от общей оценки</w:t>
      </w:r>
    </w:p>
    <w:p w:rsidR="00000000" w:rsidDel="00000000" w:rsidP="00000000" w:rsidRDefault="00000000" w:rsidRPr="00000000" w14:paraId="000004E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pos="9049"/>
        </w:tabs>
        <w:spacing w:line="276" w:lineRule="auto"/>
        <w:ind w:right="-7" w:firstLine="709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Презентация компании должна включать наиболее важные аспекты всех модулей (от А до Н).</w:t>
      </w:r>
    </w:p>
    <w:p w:rsidR="00000000" w:rsidDel="00000000" w:rsidP="00000000" w:rsidRDefault="00000000" w:rsidRPr="00000000" w14:paraId="000004E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pos="9049"/>
        </w:tabs>
        <w:spacing w:line="276" w:lineRule="auto"/>
        <w:ind w:right="-7" w:firstLine="709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Оформление слайдов презентации в PowerPoint должно соответствовать сложившимся правилам оформления деловых презентаций (разумное количество шрифтов и размера шрифта, продуктивное использование пространства слайда и др.). Слайды презентации должны быть читаемы и комфортны для зрительного восприятия. В данном модуле необходимо продемонстрировать то, каким образом компания будет осуществлять коммуникации со своими деловыми партнерами и клиентами, умения пользоваться различными программными средствами для целей бизнеса. </w:t>
      </w:r>
    </w:p>
    <w:p w:rsidR="00000000" w:rsidDel="00000000" w:rsidP="00000000" w:rsidRDefault="00000000" w:rsidRPr="00000000" w14:paraId="000004E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pos="9049"/>
        </w:tabs>
        <w:spacing w:line="276" w:lineRule="auto"/>
        <w:ind w:right="-7" w:firstLine="709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Участники должны продемонстрировать умения владения навыками деловой переписки, составления коммерческих предложений, с помощью которых они планируют или осуществляют свои коммуникации. </w:t>
      </w:r>
    </w:p>
    <w:p w:rsidR="00000000" w:rsidDel="00000000" w:rsidP="00000000" w:rsidRDefault="00000000" w:rsidRPr="00000000" w14:paraId="000004E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pos="9049"/>
        </w:tabs>
        <w:spacing w:line="276" w:lineRule="auto"/>
        <w:ind w:right="-7" w:firstLine="709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Необходимо показать, каким образом участники проекта используют в своей деятельности социальные сети, электронную почту. Экспертное жюри проверяет и оценивает полноту и качество контента представленных аккаунтов в социальных сетях, наполненность, информативность сайтов компаний/проектов.</w:t>
      </w:r>
    </w:p>
    <w:p w:rsidR="00000000" w:rsidDel="00000000" w:rsidP="00000000" w:rsidRDefault="00000000" w:rsidRPr="00000000" w14:paraId="000004E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pos="9049"/>
        </w:tabs>
        <w:spacing w:line="276" w:lineRule="auto"/>
        <w:ind w:right="-7" w:firstLine="709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Приветствуется работа по продвижению и развитию собственной компании/проекта в рамках проведения регионального чемпионата (отборочных соревнований/Финала НЧ), которая должна быть подтверждена соответствующими документами (протоколами и соглашениями о намерениях, заключенными договорами и т.д.).</w:t>
      </w:r>
    </w:p>
    <w:p w:rsidR="00000000" w:rsidDel="00000000" w:rsidP="00000000" w:rsidRDefault="00000000" w:rsidRPr="00000000" w14:paraId="000004F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pos="9049"/>
        </w:tabs>
        <w:spacing w:line="276" w:lineRule="auto"/>
        <w:ind w:right="-7" w:firstLine="709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Необходимо продемонстрировать реальные прототипы своей продукции/услуги.</w:t>
      </w:r>
    </w:p>
    <w:p w:rsidR="00000000" w:rsidDel="00000000" w:rsidP="00000000" w:rsidRDefault="00000000" w:rsidRPr="00000000" w14:paraId="000004F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pos="9049"/>
        </w:tabs>
        <w:spacing w:line="276" w:lineRule="auto"/>
        <w:ind w:right="-7" w:firstLine="709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Постарайтесь продуктивно использовать время, выделенное на презентацию итогов работы по модулю Н: следует уложиться в отведенное время и использовать его максимально полно. </w:t>
      </w:r>
    </w:p>
    <w:p w:rsidR="00000000" w:rsidDel="00000000" w:rsidP="00000000" w:rsidRDefault="00000000" w:rsidRPr="00000000" w14:paraId="000004F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pos="9049"/>
        </w:tabs>
        <w:spacing w:line="276" w:lineRule="auto"/>
        <w:ind w:right="-7" w:firstLine="709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Оценка презентации строится на основе учета способности участников приводить доводы и обоснованные аргументы, демонстрировать грамотную устную речь и командную работу, а также способность быстро реагировать на различные форс-мажорные обстоятельства.</w:t>
      </w:r>
    </w:p>
    <w:p w:rsidR="00000000" w:rsidDel="00000000" w:rsidP="00000000" w:rsidRDefault="00000000" w:rsidRPr="00000000" w14:paraId="000004F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pos="9049"/>
        </w:tabs>
        <w:spacing w:line="276" w:lineRule="auto"/>
        <w:ind w:right="-7" w:firstLine="709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Отдельным критерием в презентации является </w:t>
      </w:r>
      <w:r w:rsidDel="00000000" w:rsidR="00000000" w:rsidRPr="00000000">
        <w:rPr>
          <w:sz w:val="24"/>
          <w:szCs w:val="24"/>
          <w:rtl w:val="0"/>
        </w:rPr>
        <w:t xml:space="preserve">саморефлексия</w:t>
      </w:r>
      <w:r w:rsidDel="00000000" w:rsidR="00000000" w:rsidRPr="00000000">
        <w:rPr>
          <w:color w:val="000000"/>
          <w:sz w:val="24"/>
          <w:szCs w:val="24"/>
          <w:rtl w:val="0"/>
        </w:rPr>
        <w:t xml:space="preserve"> – способность участников отслеживать собственное движение в рамках чемпионата, учитывать и исправлять ошибки, на которые указало экспертное жюри.</w:t>
      </w:r>
    </w:p>
    <w:p w:rsidR="00000000" w:rsidDel="00000000" w:rsidP="00000000" w:rsidRDefault="00000000" w:rsidRPr="00000000" w14:paraId="000004F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pos="9049"/>
        </w:tabs>
        <w:spacing w:line="276" w:lineRule="auto"/>
        <w:ind w:right="-7" w:firstLine="709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Отдельно оценивается дресс-код участников команды. Рекомендованная форма одежды при защите модуля Н: для мужчин - официальный пиджак или жакетчерного/синего/серого цвета, черные/синие/серые брюки, белая рубашка, черный/синий/серый галстук без рисунка или с символикой WSR, черные/синие/серые носкии черные/синие ботинки. Для женщин: официальный пиджак или куртка темного цвета, черные/синие/серые брюки или юбка до колен, белая блузка без воротника или с небольшим воротником, черные или телесного цвета бесшовные колготки (чулки) и черные/синие туфли.</w:t>
      </w:r>
    </w:p>
    <w:p w:rsidR="00000000" w:rsidDel="00000000" w:rsidP="00000000" w:rsidRDefault="00000000" w:rsidRPr="00000000" w14:paraId="000004F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pos="9049"/>
        </w:tabs>
        <w:spacing w:line="276" w:lineRule="auto"/>
        <w:ind w:right="-7" w:firstLine="709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Предоставление заведомо ложной информации влечет за собой обнуление оценок за соответствующие критерии.</w:t>
      </w:r>
    </w:p>
    <w:p w:rsidR="00000000" w:rsidDel="00000000" w:rsidP="00000000" w:rsidRDefault="00000000" w:rsidRPr="00000000" w14:paraId="000004F6">
      <w:pPr>
        <w:tabs>
          <w:tab w:val="left" w:pos="9049"/>
        </w:tabs>
        <w:spacing w:line="276" w:lineRule="auto"/>
        <w:ind w:right="-7" w:firstLine="709"/>
        <w:jc w:val="both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Специальные этапы </w:t>
      </w:r>
    </w:p>
    <w:p w:rsidR="00000000" w:rsidDel="00000000" w:rsidP="00000000" w:rsidRDefault="00000000" w:rsidRPr="00000000" w14:paraId="000004F7">
      <w:pPr>
        <w:tabs>
          <w:tab w:val="left" w:pos="9049"/>
        </w:tabs>
        <w:spacing w:line="276" w:lineRule="auto"/>
        <w:ind w:right="-7" w:firstLine="709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Специальные задачи включены в перечисленные выше модули в виде «специальных этапов», носят «спонтанный» характер и требуют оперативного реагирования участников. </w:t>
      </w:r>
    </w:p>
    <w:p w:rsidR="00000000" w:rsidDel="00000000" w:rsidP="00000000" w:rsidRDefault="00000000" w:rsidRPr="00000000" w14:paraId="000004F8">
      <w:pPr>
        <w:tabs>
          <w:tab w:val="left" w:pos="9049"/>
        </w:tabs>
        <w:spacing w:line="276" w:lineRule="auto"/>
        <w:ind w:right="-7" w:firstLine="709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Команды должны быстро адаптироваться к таким заданиям жюри. Эти специальные задачи могут отличаться от общей темы конкурса. Однако все эти задачи являются универсальными, и требует предпринимательских навыков. Выполнение задач специальных модулей дает представление о творческом потенциале команд для решения проблем и их компетентности. </w:t>
      </w:r>
    </w:p>
    <w:p w:rsidR="00000000" w:rsidDel="00000000" w:rsidP="00000000" w:rsidRDefault="00000000" w:rsidRPr="00000000" w14:paraId="000004F9">
      <w:pPr>
        <w:tabs>
          <w:tab w:val="left" w:pos="9049"/>
        </w:tabs>
        <w:spacing w:line="276" w:lineRule="auto"/>
        <w:ind w:right="-7" w:firstLine="709"/>
        <w:jc w:val="both"/>
        <w:rPr>
          <w:sz w:val="24"/>
          <w:szCs w:val="24"/>
        </w:rPr>
        <w:sectPr>
          <w:type w:val="nextPage"/>
          <w:pgSz w:h="16840" w:w="11900" w:orient="portrait"/>
          <w:pgMar w:bottom="851" w:top="851" w:left="1701" w:right="567" w:header="408" w:footer="505"/>
        </w:sectPr>
      </w:pPr>
      <w:r w:rsidDel="00000000" w:rsidR="00000000" w:rsidRPr="00000000">
        <w:rPr>
          <w:sz w:val="24"/>
          <w:szCs w:val="24"/>
          <w:rtl w:val="0"/>
        </w:rPr>
        <w:t xml:space="preserve">Материалы «специальных этапов» могут включаться в качестве фрагментов в соответствующие блоки публичных презентаций по итогам самих специальных этапов.</w:t>
      </w:r>
    </w:p>
    <w:p w:rsidR="00000000" w:rsidDel="00000000" w:rsidP="00000000" w:rsidRDefault="00000000" w:rsidRPr="00000000" w14:paraId="000004FA">
      <w:pPr>
        <w:pStyle w:val="Heading1"/>
        <w:numPr>
          <w:ilvl w:val="1"/>
          <w:numId w:val="24"/>
        </w:numPr>
        <w:tabs>
          <w:tab w:val="left" w:pos="2405"/>
        </w:tabs>
        <w:ind w:left="2405" w:hanging="420.99999999999994"/>
        <w:jc w:val="left"/>
        <w:rPr/>
      </w:pPr>
      <w:r w:rsidDel="00000000" w:rsidR="00000000" w:rsidRPr="00000000">
        <w:rPr>
          <w:rtl w:val="0"/>
        </w:rPr>
        <w:t xml:space="preserve">РАЗРАБОТКА КОНКУРСНОГО ЗАДАНИЯ</w:t>
      </w:r>
    </w:p>
    <w:p w:rsidR="00000000" w:rsidDel="00000000" w:rsidP="00000000" w:rsidRDefault="00000000" w:rsidRPr="00000000" w14:paraId="000004F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1" w:line="276" w:lineRule="auto"/>
        <w:ind w:left="1275" w:right="723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Конкурсное задание разрабатывается по образцам, представленным Менеджером компетенции на форуме WSR (</w:t>
      </w:r>
      <w:hyperlink r:id="rId12">
        <w:r w:rsidDel="00000000" w:rsidR="00000000" w:rsidRPr="00000000">
          <w:rPr>
            <w:rFonts w:ascii="Times New Roman" w:cs="Times New Roman" w:eastAsia="Times New Roman" w:hAnsi="Times New Roman"/>
            <w:b w:val="0"/>
            <w:i w:val="0"/>
            <w:smallCaps w:val="0"/>
            <w:strike w:val="0"/>
            <w:color w:val="0000ff"/>
            <w:sz w:val="24"/>
            <w:szCs w:val="24"/>
            <w:u w:val="single"/>
            <w:shd w:fill="auto" w:val="clear"/>
            <w:vertAlign w:val="baseline"/>
            <w:rtl w:val="0"/>
          </w:rPr>
          <w:t xml:space="preserve">http://forum.worldskills.ru</w:t>
        </w:r>
      </w:hyperlink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ff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). Представленные образцы Конкурсного задания должны меняться один раз в год.</w:t>
      </w:r>
    </w:p>
    <w:p w:rsidR="00000000" w:rsidDel="00000000" w:rsidP="00000000" w:rsidRDefault="00000000" w:rsidRPr="00000000" w14:paraId="000004FC">
      <w:pPr>
        <w:pStyle w:val="Heading1"/>
        <w:numPr>
          <w:ilvl w:val="2"/>
          <w:numId w:val="1"/>
        </w:numPr>
        <w:tabs>
          <w:tab w:val="left" w:pos="2585"/>
        </w:tabs>
        <w:spacing w:line="274" w:lineRule="auto"/>
        <w:ind w:left="2585" w:hanging="601"/>
        <w:rPr/>
      </w:pPr>
      <w:r w:rsidDel="00000000" w:rsidR="00000000" w:rsidRPr="00000000">
        <w:rPr>
          <w:rtl w:val="0"/>
        </w:rPr>
        <w:t xml:space="preserve">КТО РАЗРАБАТЫВАЕТ КОНКУРСНОЕ ЗАДАНИЕ/МОДУЛИ</w:t>
      </w:r>
    </w:p>
    <w:p w:rsidR="00000000" w:rsidDel="00000000" w:rsidP="00000000" w:rsidRDefault="00000000" w:rsidRPr="00000000" w14:paraId="000004F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0" w:line="280" w:lineRule="auto"/>
        <w:ind w:left="1275" w:right="0" w:firstLine="709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Общим руководством и утверждением Конкурсного задания занимается Менеджер компетенции. К участию в разработке Конкурсного задания могут привлекаться:</w:t>
      </w:r>
    </w:p>
    <w:p w:rsidR="00000000" w:rsidDel="00000000" w:rsidP="00000000" w:rsidRDefault="00000000" w:rsidRPr="00000000" w14:paraId="000004FE">
      <w:pPr>
        <w:keepNext w:val="0"/>
        <w:keepLines w:val="0"/>
        <w:widowControl w:val="0"/>
        <w:numPr>
          <w:ilvl w:val="1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2715"/>
          <w:tab w:val="left" w:pos="2716"/>
        </w:tabs>
        <w:spacing w:after="0" w:before="0" w:line="269" w:lineRule="auto"/>
        <w:ind w:left="2716" w:right="0" w:hanging="731.9999999999999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Сертифицированные эксперты WSR;</w:t>
      </w:r>
    </w:p>
    <w:p w:rsidR="00000000" w:rsidDel="00000000" w:rsidP="00000000" w:rsidRDefault="00000000" w:rsidRPr="00000000" w14:paraId="000004FF">
      <w:pPr>
        <w:keepNext w:val="0"/>
        <w:keepLines w:val="0"/>
        <w:widowControl w:val="0"/>
        <w:numPr>
          <w:ilvl w:val="1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2715"/>
          <w:tab w:val="left" w:pos="2716"/>
        </w:tabs>
        <w:spacing w:after="0" w:before="41" w:line="240" w:lineRule="auto"/>
        <w:ind w:left="2716" w:right="0" w:hanging="731.9999999999999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Сторонние разработчики;</w:t>
      </w:r>
    </w:p>
    <w:p w:rsidR="00000000" w:rsidDel="00000000" w:rsidP="00000000" w:rsidRDefault="00000000" w:rsidRPr="00000000" w14:paraId="00000500">
      <w:pPr>
        <w:keepNext w:val="0"/>
        <w:keepLines w:val="0"/>
        <w:widowControl w:val="0"/>
        <w:numPr>
          <w:ilvl w:val="1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2715"/>
          <w:tab w:val="left" w:pos="2716"/>
        </w:tabs>
        <w:spacing w:after="0" w:before="41" w:line="240" w:lineRule="auto"/>
        <w:ind w:left="2716" w:right="0" w:hanging="731.9999999999999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Иные заинтересованные лица.</w:t>
      </w:r>
    </w:p>
    <w:p w:rsidR="00000000" w:rsidDel="00000000" w:rsidP="00000000" w:rsidRDefault="00000000" w:rsidRPr="00000000" w14:paraId="000005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1" w:line="276" w:lineRule="auto"/>
        <w:ind w:left="1275" w:right="0" w:firstLine="709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 процессе подготовки к каждому соревнованию при внесении 30 % изменений к Конкурсному заданию участвуют:</w:t>
      </w:r>
    </w:p>
    <w:p w:rsidR="00000000" w:rsidDel="00000000" w:rsidP="00000000" w:rsidRDefault="00000000" w:rsidRPr="00000000" w14:paraId="00000502">
      <w:pPr>
        <w:keepNext w:val="0"/>
        <w:keepLines w:val="0"/>
        <w:widowControl w:val="0"/>
        <w:numPr>
          <w:ilvl w:val="1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2715"/>
          <w:tab w:val="left" w:pos="2716"/>
        </w:tabs>
        <w:spacing w:after="0" w:before="0" w:line="275" w:lineRule="auto"/>
        <w:ind w:left="2716" w:right="0" w:hanging="731.9999999999999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Главный эксперт;</w:t>
      </w:r>
    </w:p>
    <w:p w:rsidR="00000000" w:rsidDel="00000000" w:rsidP="00000000" w:rsidRDefault="00000000" w:rsidRPr="00000000" w14:paraId="00000503">
      <w:pPr>
        <w:keepNext w:val="0"/>
        <w:keepLines w:val="0"/>
        <w:widowControl w:val="0"/>
        <w:numPr>
          <w:ilvl w:val="1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2715"/>
          <w:tab w:val="left" w:pos="2716"/>
        </w:tabs>
        <w:spacing w:after="0" w:before="41" w:line="280" w:lineRule="auto"/>
        <w:ind w:left="1275" w:right="723" w:firstLine="709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Сертифицированный эксперт по компетенции (в случае присутствия на соревновании);</w:t>
      </w:r>
    </w:p>
    <w:p w:rsidR="00000000" w:rsidDel="00000000" w:rsidP="00000000" w:rsidRDefault="00000000" w:rsidRPr="00000000" w14:paraId="00000504">
      <w:pPr>
        <w:keepNext w:val="0"/>
        <w:keepLines w:val="0"/>
        <w:widowControl w:val="0"/>
        <w:numPr>
          <w:ilvl w:val="1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2715"/>
          <w:tab w:val="left" w:pos="2716"/>
        </w:tabs>
        <w:spacing w:after="0" w:before="0" w:line="276" w:lineRule="auto"/>
        <w:ind w:left="1275" w:right="722" w:firstLine="709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Эксперты принимающие участия в оценке (при необходимости привлечения главным экспертом).</w:t>
      </w:r>
    </w:p>
    <w:p w:rsidR="00000000" w:rsidDel="00000000" w:rsidP="00000000" w:rsidRDefault="00000000" w:rsidRPr="00000000" w14:paraId="00000505">
      <w:pPr>
        <w:tabs>
          <w:tab w:val="left" w:pos="2715"/>
          <w:tab w:val="left" w:pos="2716"/>
        </w:tabs>
        <w:spacing w:line="276" w:lineRule="auto"/>
        <w:ind w:right="722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06">
      <w:pPr>
        <w:tabs>
          <w:tab w:val="left" w:pos="2715"/>
          <w:tab w:val="left" w:pos="2716"/>
        </w:tabs>
        <w:spacing w:line="276" w:lineRule="auto"/>
        <w:ind w:left="1276" w:right="722" w:firstLine="709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Внесенные 30 % изменения в Конкурсные задания в обязательном порядке согласуются с Менеджером компетенции.</w:t>
      </w:r>
    </w:p>
    <w:p w:rsidR="00000000" w:rsidDel="00000000" w:rsidP="00000000" w:rsidRDefault="00000000" w:rsidRPr="00000000" w14:paraId="00000507">
      <w:pPr>
        <w:tabs>
          <w:tab w:val="left" w:pos="2715"/>
          <w:tab w:val="left" w:pos="2716"/>
        </w:tabs>
        <w:spacing w:line="276" w:lineRule="auto"/>
        <w:ind w:left="1276" w:right="722" w:firstLine="709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Выше обозначенные люди при внесении 30 % изменений к Конкурсному заданию должны руководствоваться принципами объективности и беспристрастности. Изменения не должны влиять на сложность задания, не должны относиться к иным профессиональным областям, не описанным в WSSS, а также исключать любые блоки WSSS. Также внесённые изменения должны быть исполнимы при помощи утверждённого для соревнований Инфраструктурного листа.</w:t>
      </w:r>
    </w:p>
    <w:p w:rsidR="00000000" w:rsidDel="00000000" w:rsidP="00000000" w:rsidRDefault="00000000" w:rsidRPr="00000000" w14:paraId="00000508">
      <w:pPr>
        <w:tabs>
          <w:tab w:val="left" w:pos="2715"/>
          <w:tab w:val="left" w:pos="2716"/>
        </w:tabs>
        <w:spacing w:line="276" w:lineRule="auto"/>
        <w:ind w:left="1276" w:right="722" w:firstLine="709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09">
      <w:pPr>
        <w:pStyle w:val="Heading1"/>
        <w:numPr>
          <w:ilvl w:val="2"/>
          <w:numId w:val="20"/>
        </w:numPr>
        <w:tabs>
          <w:tab w:val="left" w:pos="2585"/>
        </w:tabs>
        <w:ind w:left="2585" w:hanging="600"/>
        <w:rPr/>
      </w:pPr>
      <w:r w:rsidDel="00000000" w:rsidR="00000000" w:rsidRPr="00000000">
        <w:rPr>
          <w:rtl w:val="0"/>
        </w:rPr>
        <w:t xml:space="preserve">КАК РАЗРАБАТЫВАЕТСЯ КОНКУРСНОЕ ЗАДАНИЕ</w:t>
      </w:r>
    </w:p>
    <w:p w:rsidR="00000000" w:rsidDel="00000000" w:rsidP="00000000" w:rsidRDefault="00000000" w:rsidRPr="00000000" w14:paraId="000005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1" w:line="276" w:lineRule="auto"/>
        <w:ind w:left="1275" w:right="723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  <w:sectPr>
          <w:type w:val="nextPage"/>
          <w:pgSz w:h="16840" w:w="11900" w:orient="portrait"/>
          <w:pgMar w:bottom="1060" w:top="1480" w:left="140" w:right="120" w:header="408" w:footer="504"/>
        </w:sect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Конкурсные задания к каждому чемпионату разрабатываются на основе единого Конкурсного задания, утверждённого Менеджером компетенции и размещённого на форуме экспертов. Задания могут разрабатываться как в целом так и по модулям. Основным инструментом разработки Конкурсного задания является форум экспертов.</w:t>
      </w:r>
    </w:p>
    <w:p w:rsidR="00000000" w:rsidDel="00000000" w:rsidP="00000000" w:rsidRDefault="00000000" w:rsidRPr="00000000" w14:paraId="000005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0"/>
          <w:szCs w:val="1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0C">
      <w:pPr>
        <w:pStyle w:val="Heading1"/>
        <w:numPr>
          <w:ilvl w:val="2"/>
          <w:numId w:val="20"/>
        </w:numPr>
        <w:tabs>
          <w:tab w:val="left" w:pos="2585"/>
        </w:tabs>
        <w:spacing w:line="274" w:lineRule="auto"/>
        <w:ind w:left="2585" w:hanging="601"/>
        <w:rPr/>
      </w:pPr>
      <w:r w:rsidDel="00000000" w:rsidR="00000000" w:rsidRPr="00000000">
        <w:rPr>
          <w:rtl w:val="0"/>
        </w:rPr>
        <w:t xml:space="preserve">КОГДА РАЗРАБАТЫВАЕТСЯ КОНКУРСНОЕ ЗАДАНИЕ</w:t>
      </w:r>
    </w:p>
    <w:p w:rsidR="00000000" w:rsidDel="00000000" w:rsidP="00000000" w:rsidRDefault="00000000" w:rsidRPr="00000000" w14:paraId="000005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1" w:line="280" w:lineRule="auto"/>
        <w:ind w:left="1275" w:right="723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Конкурсное задание разрабатывается согласно представленному ниже графику, определяющему сроки подготовки документации для каждого вида чемпионатов.</w:t>
      </w:r>
    </w:p>
    <w:tbl>
      <w:tblPr>
        <w:tblStyle w:val="Table17"/>
        <w:tblW w:w="10346.0" w:type="dxa"/>
        <w:jc w:val="left"/>
        <w:tblInd w:w="719.0" w:type="dxa"/>
        <w:tblBorders>
          <w:top w:color="323e4f" w:space="0" w:sz="4" w:val="single"/>
          <w:left w:color="323e4f" w:space="0" w:sz="4" w:val="single"/>
          <w:bottom w:color="323e4f" w:space="0" w:sz="4" w:val="single"/>
          <w:right w:color="323e4f" w:space="0" w:sz="4" w:val="single"/>
          <w:insideH w:color="323e4f" w:space="0" w:sz="4" w:val="single"/>
          <w:insideV w:color="323e4f" w:space="0" w:sz="4" w:val="single"/>
        </w:tblBorders>
        <w:tblLayout w:type="fixed"/>
        <w:tblLook w:val="0000"/>
      </w:tblPr>
      <w:tblGrid>
        <w:gridCol w:w="1949"/>
        <w:gridCol w:w="2801"/>
        <w:gridCol w:w="3015"/>
        <w:gridCol w:w="2581"/>
        <w:tblGridChange w:id="0">
          <w:tblGrid>
            <w:gridCol w:w="1949"/>
            <w:gridCol w:w="2801"/>
            <w:gridCol w:w="3015"/>
            <w:gridCol w:w="2581"/>
          </w:tblGrid>
        </w:tblGridChange>
      </w:tblGrid>
      <w:tr>
        <w:trPr>
          <w:trHeight w:val="921" w:hRule="atLeast"/>
        </w:trPr>
        <w:tc>
          <w:tcPr>
            <w:shd w:fill="5b9bd5" w:val="clear"/>
          </w:tcPr>
          <w:p w:rsidR="00000000" w:rsidDel="00000000" w:rsidP="00000000" w:rsidRDefault="00000000" w:rsidRPr="00000000" w14:paraId="0000050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36" w:line="240" w:lineRule="auto"/>
              <w:ind w:left="114" w:right="564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ffffff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Временные рамки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5b9bd5" w:val="clear"/>
          </w:tcPr>
          <w:p w:rsidR="00000000" w:rsidDel="00000000" w:rsidP="00000000" w:rsidRDefault="00000000" w:rsidRPr="00000000" w14:paraId="0000050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36" w:line="240" w:lineRule="auto"/>
              <w:ind w:left="119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ffffff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Локальный чемпионат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5b9bd5" w:val="clear"/>
          </w:tcPr>
          <w:p w:rsidR="00000000" w:rsidDel="00000000" w:rsidP="00000000" w:rsidRDefault="00000000" w:rsidRPr="00000000" w14:paraId="0000051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36" w:line="240" w:lineRule="auto"/>
              <w:ind w:left="112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ffffff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Отборочный чемпионат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4" w:val="single"/>
            </w:tcBorders>
            <w:shd w:fill="5b9bd5" w:val="clear"/>
          </w:tcPr>
          <w:p w:rsidR="00000000" w:rsidDel="00000000" w:rsidP="00000000" w:rsidRDefault="00000000" w:rsidRPr="00000000" w14:paraId="0000051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36" w:line="240" w:lineRule="auto"/>
              <w:ind w:left="114" w:right="1217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ffffff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Национальный чемпионат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510" w:hRule="atLeast"/>
        </w:trPr>
        <w:tc>
          <w:tcPr>
            <w:shd w:fill="5b9bd5" w:val="clear"/>
          </w:tcPr>
          <w:p w:rsidR="00000000" w:rsidDel="00000000" w:rsidP="00000000" w:rsidRDefault="00000000" w:rsidRPr="00000000" w14:paraId="0000051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36" w:line="240" w:lineRule="auto"/>
              <w:ind w:left="114" w:right="387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ffffff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Шаблон Конкурсного задания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1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560"/>
                <w:tab w:val="left" w:pos="1297"/>
                <w:tab w:val="left" w:pos="1668"/>
              </w:tabs>
              <w:spacing w:after="0" w:before="136" w:line="240" w:lineRule="auto"/>
              <w:ind w:left="119" w:right="101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Берётся в исходном виде с</w:t>
              <w:tab/>
              <w:t xml:space="preserve">форума</w:t>
              <w:tab/>
              <w:t xml:space="preserve">экспертов задание</w:t>
              <w:tab/>
              <w:t xml:space="preserve">предыдущего Национального чемпионата</w:t>
            </w:r>
          </w:p>
        </w:tc>
        <w:tc>
          <w:tcPr/>
          <w:p w:rsidR="00000000" w:rsidDel="00000000" w:rsidP="00000000" w:rsidRDefault="00000000" w:rsidRPr="00000000" w14:paraId="0000051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36" w:line="240" w:lineRule="auto"/>
              <w:ind w:left="112" w:right="99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Берётся в исходном виде с форума экспертов задание предыдущего Национального чемпионата</w:t>
            </w:r>
          </w:p>
        </w:tc>
        <w:tc>
          <w:tcPr>
            <w:tcBorders>
              <w:right w:color="000000" w:space="0" w:sz="4" w:val="single"/>
            </w:tcBorders>
          </w:tcPr>
          <w:p w:rsidR="00000000" w:rsidDel="00000000" w:rsidP="00000000" w:rsidRDefault="00000000" w:rsidRPr="00000000" w14:paraId="0000051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36" w:line="240" w:lineRule="auto"/>
              <w:ind w:left="114" w:right="68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Разрабатывается на основе предыдущего чемпионата с учётом всего опыта проведения соревнований по компетенции и отраслевых стандартов за 6 месяцев до чемпионата</w:t>
            </w:r>
          </w:p>
        </w:tc>
      </w:tr>
      <w:tr>
        <w:trPr>
          <w:trHeight w:val="2510" w:hRule="atLeast"/>
        </w:trPr>
        <w:tc>
          <w:tcPr>
            <w:shd w:fill="5b9bd5" w:val="clear"/>
          </w:tcPr>
          <w:p w:rsidR="00000000" w:rsidDel="00000000" w:rsidP="00000000" w:rsidRDefault="00000000" w:rsidRPr="00000000" w14:paraId="0000051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36" w:line="240" w:lineRule="auto"/>
              <w:ind w:left="114" w:right="127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ffffff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Утверждение Главного эксперта чемпионата, ответственного за разработку КЗ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1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69"/>
                <w:tab w:val="left" w:pos="1312"/>
                <w:tab w:val="left" w:pos="2445"/>
              </w:tabs>
              <w:spacing w:after="0" w:before="136" w:line="240" w:lineRule="auto"/>
              <w:ind w:left="119" w:right="101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За</w:t>
              <w:tab/>
              <w:t xml:space="preserve">2</w:t>
              <w:tab/>
              <w:t xml:space="preserve">месяца</w:t>
              <w:tab/>
              <w:t xml:space="preserve">до чемпионата</w:t>
            </w:r>
          </w:p>
        </w:tc>
        <w:tc>
          <w:tcPr/>
          <w:p w:rsidR="00000000" w:rsidDel="00000000" w:rsidP="00000000" w:rsidRDefault="00000000" w:rsidRPr="00000000" w14:paraId="0000051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36" w:line="240" w:lineRule="auto"/>
              <w:ind w:left="112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За 3 месяца до чемпионата</w:t>
            </w:r>
          </w:p>
        </w:tc>
        <w:tc>
          <w:tcPr>
            <w:tcBorders>
              <w:right w:color="000000" w:space="0" w:sz="4" w:val="single"/>
            </w:tcBorders>
          </w:tcPr>
          <w:p w:rsidR="00000000" w:rsidDel="00000000" w:rsidP="00000000" w:rsidRDefault="00000000" w:rsidRPr="00000000" w14:paraId="0000051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36" w:line="240" w:lineRule="auto"/>
              <w:ind w:left="114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За 4 месяца до чемпионата</w:t>
            </w:r>
          </w:p>
        </w:tc>
      </w:tr>
      <w:tr>
        <w:trPr>
          <w:trHeight w:val="1237" w:hRule="atLeast"/>
        </w:trPr>
        <w:tc>
          <w:tcPr>
            <w:shd w:fill="5b9bd5" w:val="clear"/>
          </w:tcPr>
          <w:p w:rsidR="00000000" w:rsidDel="00000000" w:rsidP="00000000" w:rsidRDefault="00000000" w:rsidRPr="00000000" w14:paraId="0000051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36" w:line="240" w:lineRule="auto"/>
              <w:ind w:left="114" w:right="44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ffffff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Публикация КЗ (если применимо)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1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804"/>
                <w:tab w:val="left" w:pos="1383"/>
                <w:tab w:val="left" w:pos="2445"/>
              </w:tabs>
              <w:spacing w:after="0" w:before="136" w:line="240" w:lineRule="auto"/>
              <w:ind w:left="119" w:right="101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За</w:t>
              <w:tab/>
              <w:t xml:space="preserve">1</w:t>
              <w:tab/>
              <w:t xml:space="preserve">месяц</w:t>
              <w:tab/>
              <w:t xml:space="preserve">до чемпионата</w:t>
            </w:r>
          </w:p>
        </w:tc>
        <w:tc>
          <w:tcPr/>
          <w:p w:rsidR="00000000" w:rsidDel="00000000" w:rsidP="00000000" w:rsidRDefault="00000000" w:rsidRPr="00000000" w14:paraId="0000051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36" w:line="240" w:lineRule="auto"/>
              <w:ind w:left="112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За 1 месяц до чемпионата</w:t>
            </w:r>
          </w:p>
        </w:tc>
        <w:tc>
          <w:tcPr>
            <w:tcBorders>
              <w:right w:color="000000" w:space="0" w:sz="4" w:val="single"/>
            </w:tcBorders>
          </w:tcPr>
          <w:p w:rsidR="00000000" w:rsidDel="00000000" w:rsidP="00000000" w:rsidRDefault="00000000" w:rsidRPr="00000000" w14:paraId="0000051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36" w:line="240" w:lineRule="auto"/>
              <w:ind w:left="114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За 1 месяц до чемпионата</w:t>
            </w:r>
          </w:p>
        </w:tc>
      </w:tr>
      <w:tr>
        <w:trPr>
          <w:trHeight w:val="2489" w:hRule="atLeast"/>
        </w:trPr>
        <w:tc>
          <w:tcPr>
            <w:shd w:fill="5b9bd5" w:val="clear"/>
          </w:tcPr>
          <w:p w:rsidR="00000000" w:rsidDel="00000000" w:rsidP="00000000" w:rsidRDefault="00000000" w:rsidRPr="00000000" w14:paraId="0000051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36" w:line="240" w:lineRule="auto"/>
              <w:ind w:left="114" w:right="189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ffffff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Внесение и согласование с Менеджером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1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40" w:line="240" w:lineRule="auto"/>
              <w:ind w:left="115" w:right="99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ffffff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компетенции 30% изменений в КЗ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2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36" w:line="240" w:lineRule="auto"/>
              <w:ind w:left="119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 день С-2</w:t>
            </w:r>
          </w:p>
        </w:tc>
        <w:tc>
          <w:tcPr/>
          <w:p w:rsidR="00000000" w:rsidDel="00000000" w:rsidP="00000000" w:rsidRDefault="00000000" w:rsidRPr="00000000" w14:paraId="0000052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36" w:line="240" w:lineRule="auto"/>
              <w:ind w:left="112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 день С-2</w:t>
            </w:r>
          </w:p>
        </w:tc>
        <w:tc>
          <w:tcPr>
            <w:tcBorders>
              <w:right w:color="000000" w:space="0" w:sz="4" w:val="single"/>
            </w:tcBorders>
          </w:tcPr>
          <w:p w:rsidR="00000000" w:rsidDel="00000000" w:rsidP="00000000" w:rsidRDefault="00000000" w:rsidRPr="00000000" w14:paraId="0000052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36" w:line="240" w:lineRule="auto"/>
              <w:ind w:left="114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 день С-2</w:t>
            </w:r>
          </w:p>
        </w:tc>
      </w:tr>
      <w:tr>
        <w:trPr>
          <w:trHeight w:val="2510" w:hRule="atLeast"/>
        </w:trPr>
        <w:tc>
          <w:tcPr>
            <w:shd w:fill="5b9bd5" w:val="clear"/>
          </w:tcPr>
          <w:p w:rsidR="00000000" w:rsidDel="00000000" w:rsidP="00000000" w:rsidRDefault="00000000" w:rsidRPr="00000000" w14:paraId="0000052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40" w:line="240" w:lineRule="auto"/>
              <w:ind w:left="115" w:right="251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ffffff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Внесение предложений на Форум экспертов о модернизации КЗ, КО, ИЛ, ТО, ПЗ, ОТ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2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40" w:line="240" w:lineRule="auto"/>
              <w:ind w:left="119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 день С+1</w:t>
            </w:r>
          </w:p>
        </w:tc>
        <w:tc>
          <w:tcPr/>
          <w:p w:rsidR="00000000" w:rsidDel="00000000" w:rsidP="00000000" w:rsidRDefault="00000000" w:rsidRPr="00000000" w14:paraId="0000052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40" w:line="240" w:lineRule="auto"/>
              <w:ind w:left="114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 день С+1</w:t>
            </w:r>
          </w:p>
        </w:tc>
        <w:tc>
          <w:tcPr>
            <w:tcBorders>
              <w:right w:color="000000" w:space="0" w:sz="4" w:val="single"/>
            </w:tcBorders>
          </w:tcPr>
          <w:p w:rsidR="00000000" w:rsidDel="00000000" w:rsidP="00000000" w:rsidRDefault="00000000" w:rsidRPr="00000000" w14:paraId="0000052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40" w:line="240" w:lineRule="auto"/>
              <w:ind w:left="113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 день С+1</w:t>
            </w:r>
          </w:p>
        </w:tc>
      </w:tr>
    </w:tbl>
    <w:p w:rsidR="00000000" w:rsidDel="00000000" w:rsidP="00000000" w:rsidRDefault="00000000" w:rsidRPr="00000000" w14:paraId="000005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29">
      <w:pPr>
        <w:pStyle w:val="Heading1"/>
        <w:ind w:left="1984" w:firstLine="0"/>
        <w:rPr/>
      </w:pPr>
      <w:r w:rsidDel="00000000" w:rsidR="00000000" w:rsidRPr="00000000">
        <w:rPr>
          <w:rtl w:val="0"/>
        </w:rPr>
        <w:t xml:space="preserve">5.5 УТВЕРЖДЕНИЕ КОНКУРСНОГО ЗАДАНИЯ</w:t>
      </w:r>
    </w:p>
    <w:p w:rsidR="00000000" w:rsidDel="00000000" w:rsidP="00000000" w:rsidRDefault="00000000" w:rsidRPr="00000000" w14:paraId="000005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1" w:line="276" w:lineRule="auto"/>
        <w:ind w:left="1275" w:right="723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Главный эксперт и Менеджер компетенции принимают решение о выполнимости всех модулей и при необходимости должны доказать реальность его выполнения. Во внимание принимаются время и материалы.</w:t>
      </w:r>
    </w:p>
    <w:p w:rsidR="00000000" w:rsidDel="00000000" w:rsidP="00000000" w:rsidRDefault="00000000" w:rsidRPr="00000000" w14:paraId="000005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275" w:right="723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Конкурсное задание может быть утверждено в любой удобной для Менеджера компетенции форме.</w:t>
      </w:r>
    </w:p>
    <w:p w:rsidR="00000000" w:rsidDel="00000000" w:rsidP="00000000" w:rsidRDefault="00000000" w:rsidRPr="00000000" w14:paraId="0000052C">
      <w:pPr>
        <w:pStyle w:val="Heading1"/>
        <w:spacing w:line="275" w:lineRule="auto"/>
        <w:ind w:left="1984" w:firstLine="0"/>
        <w:rPr/>
      </w:pPr>
      <w:r w:rsidDel="00000000" w:rsidR="00000000" w:rsidRPr="00000000">
        <w:rPr>
          <w:rtl w:val="0"/>
        </w:rPr>
        <w:t xml:space="preserve">5.6. СВОЙСТВА МАТЕРИАЛА И ИНСТРУКЦИИ ПРОИЗВОДИТЕЛЯ</w:t>
      </w:r>
    </w:p>
    <w:p w:rsidR="00000000" w:rsidDel="00000000" w:rsidP="00000000" w:rsidRDefault="00000000" w:rsidRPr="00000000" w14:paraId="000005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4" w:line="276" w:lineRule="auto"/>
        <w:ind w:left="1275" w:right="723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Если для выполнения задания участнику конкурса необходимо ознакомиться с инструкциями по применению какого-либо материала или с инструкциями производителя, он получает их заранее по решению Менеджера компетенции и Главного эксперта. При необходимости, во время ознакомления Технический эксперт организует демонстрацию на месте.</w:t>
      </w:r>
    </w:p>
    <w:p w:rsidR="00000000" w:rsidDel="00000000" w:rsidP="00000000" w:rsidRDefault="00000000" w:rsidRPr="00000000" w14:paraId="000005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275" w:right="723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  <w:sectPr>
          <w:type w:val="nextPage"/>
          <w:pgSz w:h="16840" w:w="11900" w:orient="portrait"/>
          <w:pgMar w:bottom="1060" w:top="1480" w:left="140" w:right="120" w:header="408" w:footer="504"/>
        </w:sect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Материалы, выбираемые для модулей, которые предстоит представить участникам чемпионата (кроме тех случаев, когда материалы приносит с собой сам участник), должны принадлежать к тому типу материалов, который имеется у ряда производителей, и который имеется в свободной продаже в регионе проведения чемпионата.</w:t>
      </w:r>
    </w:p>
    <w:p w:rsidR="00000000" w:rsidDel="00000000" w:rsidP="00000000" w:rsidRDefault="00000000" w:rsidRPr="00000000" w14:paraId="000005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9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9"/>
          <w:szCs w:val="9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30">
      <w:pPr>
        <w:keepNext w:val="0"/>
        <w:keepLines w:val="0"/>
        <w:widowControl w:val="0"/>
        <w:numPr>
          <w:ilvl w:val="0"/>
          <w:numId w:val="2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504"/>
        </w:tabs>
        <w:spacing w:after="0" w:before="90" w:line="240" w:lineRule="auto"/>
        <w:ind w:left="1503" w:right="0" w:hanging="227.99999999999997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2c8de6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2c8de6"/>
          <w:sz w:val="24"/>
          <w:szCs w:val="24"/>
          <w:u w:val="none"/>
          <w:shd w:fill="auto" w:val="clear"/>
          <w:vertAlign w:val="baseline"/>
          <w:rtl w:val="0"/>
        </w:rPr>
        <w:t xml:space="preserve">УПРАВЛЕНИЕ КОМПЕТЕНЦИЕЙ И ОБЩЕНИЕ</w:t>
      </w:r>
    </w:p>
    <w:p w:rsidR="00000000" w:rsidDel="00000000" w:rsidP="00000000" w:rsidRDefault="00000000" w:rsidRPr="00000000" w14:paraId="00000531">
      <w:pPr>
        <w:tabs>
          <w:tab w:val="left" w:pos="2345"/>
        </w:tabs>
        <w:spacing w:before="166" w:lineRule="auto"/>
        <w:ind w:left="1985" w:firstLine="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6.1. ДИСКУССИОННЫЙ ФОРУМ</w:t>
      </w:r>
    </w:p>
    <w:p w:rsidR="00000000" w:rsidDel="00000000" w:rsidP="00000000" w:rsidRDefault="00000000" w:rsidRPr="00000000" w14:paraId="000005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1" w:line="276" w:lineRule="auto"/>
        <w:ind w:left="1275" w:right="722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Все предконкурсные обсуждения проходят на особом форуме (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ff"/>
          <w:sz w:val="24"/>
          <w:szCs w:val="24"/>
          <w:u w:val="single"/>
          <w:shd w:fill="auto" w:val="clear"/>
          <w:vertAlign w:val="baseline"/>
          <w:rtl w:val="0"/>
        </w:rPr>
        <w:t xml:space="preserve">http://forum.worldskills.ru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). Решения по развитию компетенции должны приниматься только после предварительного обсуждения на форуме. Также на форуме должно происходить информирование о всех важных событиях в рамке компетенции. Модератором данного форума являются Международный эксперт и (или) Менеджер компетенции (или Эксперт, назначенный ими).</w:t>
      </w:r>
    </w:p>
    <w:p w:rsidR="00000000" w:rsidDel="00000000" w:rsidP="00000000" w:rsidRDefault="00000000" w:rsidRPr="00000000" w14:paraId="00000533">
      <w:pPr>
        <w:pStyle w:val="Heading1"/>
        <w:numPr>
          <w:ilvl w:val="1"/>
          <w:numId w:val="18"/>
        </w:numPr>
        <w:tabs>
          <w:tab w:val="left" w:pos="2405"/>
        </w:tabs>
        <w:spacing w:before="1" w:lineRule="auto"/>
        <w:ind w:left="2405" w:hanging="420.99999999999994"/>
        <w:rPr/>
      </w:pPr>
      <w:r w:rsidDel="00000000" w:rsidR="00000000" w:rsidRPr="00000000">
        <w:rPr>
          <w:rtl w:val="0"/>
        </w:rPr>
        <w:t xml:space="preserve">ИНФОРМАЦИЯ ДЛЯ УЧАСТНИКОВ ЧЕМПИОНАТА</w:t>
      </w:r>
    </w:p>
    <w:p w:rsidR="00000000" w:rsidDel="00000000" w:rsidP="00000000" w:rsidRDefault="00000000" w:rsidRPr="00000000" w14:paraId="000005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3547"/>
          <w:tab w:val="left" w:pos="4139"/>
          <w:tab w:val="left" w:pos="5780"/>
          <w:tab w:val="left" w:pos="7303"/>
          <w:tab w:val="left" w:pos="7656"/>
          <w:tab w:val="left" w:pos="9253"/>
          <w:tab w:val="left" w:pos="9599"/>
        </w:tabs>
        <w:spacing w:after="0" w:before="41" w:line="276" w:lineRule="auto"/>
        <w:ind w:left="1275" w:right="723" w:firstLine="709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Информация</w:t>
        <w:tab/>
        <w:t xml:space="preserve">для</w:t>
        <w:tab/>
        <w:t xml:space="preserve">конкурсантов</w:t>
        <w:tab/>
        <w:t xml:space="preserve">публикуется</w:t>
        <w:tab/>
        <w:t xml:space="preserve">в</w:t>
        <w:tab/>
        <w:t xml:space="preserve">соответствии</w:t>
        <w:tab/>
        <w:t xml:space="preserve">с</w:t>
        <w:tab/>
        <w:t xml:space="preserve">регламентом проводимого чемпионата. Информация может включать:</w:t>
      </w:r>
    </w:p>
    <w:p w:rsidR="00000000" w:rsidDel="00000000" w:rsidP="00000000" w:rsidRDefault="00000000" w:rsidRPr="00000000" w14:paraId="00000535">
      <w:pPr>
        <w:keepNext w:val="0"/>
        <w:keepLines w:val="0"/>
        <w:widowControl w:val="0"/>
        <w:numPr>
          <w:ilvl w:val="2"/>
          <w:numId w:val="1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2704"/>
          <w:tab w:val="left" w:pos="2705"/>
        </w:tabs>
        <w:spacing w:after="0" w:before="0" w:line="275" w:lineRule="auto"/>
        <w:ind w:left="2705" w:right="0" w:hanging="360.99999999999994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Техническое описание;</w:t>
      </w:r>
    </w:p>
    <w:p w:rsidR="00000000" w:rsidDel="00000000" w:rsidP="00000000" w:rsidRDefault="00000000" w:rsidRPr="00000000" w14:paraId="00000536">
      <w:pPr>
        <w:keepNext w:val="0"/>
        <w:keepLines w:val="0"/>
        <w:widowControl w:val="0"/>
        <w:numPr>
          <w:ilvl w:val="2"/>
          <w:numId w:val="1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2704"/>
          <w:tab w:val="left" w:pos="2705"/>
        </w:tabs>
        <w:spacing w:after="0" w:before="41" w:line="240" w:lineRule="auto"/>
        <w:ind w:left="2705" w:right="0" w:hanging="360.99999999999994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Конкурсные задания;</w:t>
      </w:r>
    </w:p>
    <w:p w:rsidR="00000000" w:rsidDel="00000000" w:rsidP="00000000" w:rsidRDefault="00000000" w:rsidRPr="00000000" w14:paraId="00000537">
      <w:pPr>
        <w:keepNext w:val="0"/>
        <w:keepLines w:val="0"/>
        <w:widowControl w:val="0"/>
        <w:numPr>
          <w:ilvl w:val="2"/>
          <w:numId w:val="1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2704"/>
          <w:tab w:val="left" w:pos="2705"/>
        </w:tabs>
        <w:spacing w:after="0" w:before="41" w:line="240" w:lineRule="auto"/>
        <w:ind w:left="2705" w:right="0" w:hanging="360.99999999999994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Обобщённая ведомость оценки;</w:t>
      </w:r>
    </w:p>
    <w:p w:rsidR="00000000" w:rsidDel="00000000" w:rsidP="00000000" w:rsidRDefault="00000000" w:rsidRPr="00000000" w14:paraId="00000538">
      <w:pPr>
        <w:keepNext w:val="0"/>
        <w:keepLines w:val="0"/>
        <w:widowControl w:val="0"/>
        <w:numPr>
          <w:ilvl w:val="2"/>
          <w:numId w:val="1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2704"/>
          <w:tab w:val="left" w:pos="2705"/>
        </w:tabs>
        <w:spacing w:after="0" w:before="40" w:line="240" w:lineRule="auto"/>
        <w:ind w:left="2705" w:right="0" w:hanging="360.99999999999994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Инфраструктурный лист;</w:t>
      </w:r>
    </w:p>
    <w:p w:rsidR="00000000" w:rsidDel="00000000" w:rsidP="00000000" w:rsidRDefault="00000000" w:rsidRPr="00000000" w14:paraId="00000539">
      <w:pPr>
        <w:keepNext w:val="0"/>
        <w:keepLines w:val="0"/>
        <w:widowControl w:val="0"/>
        <w:numPr>
          <w:ilvl w:val="2"/>
          <w:numId w:val="1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2704"/>
          <w:tab w:val="left" w:pos="2705"/>
        </w:tabs>
        <w:spacing w:after="0" w:before="46" w:line="240" w:lineRule="auto"/>
        <w:ind w:left="2705" w:right="0" w:hanging="360.99999999999994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Инструкция по охране труда и технике безопасности;</w:t>
      </w:r>
    </w:p>
    <w:p w:rsidR="00000000" w:rsidDel="00000000" w:rsidP="00000000" w:rsidRDefault="00000000" w:rsidRPr="00000000" w14:paraId="0000053A">
      <w:pPr>
        <w:keepNext w:val="0"/>
        <w:keepLines w:val="0"/>
        <w:widowControl w:val="0"/>
        <w:numPr>
          <w:ilvl w:val="2"/>
          <w:numId w:val="1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2704"/>
          <w:tab w:val="left" w:pos="2705"/>
        </w:tabs>
        <w:spacing w:after="0" w:before="41" w:line="240" w:lineRule="auto"/>
        <w:ind w:left="2705" w:right="0" w:hanging="360.99999999999994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Дополнительная информация.</w:t>
      </w:r>
    </w:p>
    <w:p w:rsidR="00000000" w:rsidDel="00000000" w:rsidP="00000000" w:rsidRDefault="00000000" w:rsidRPr="00000000" w14:paraId="0000053B">
      <w:pPr>
        <w:pStyle w:val="Heading1"/>
        <w:numPr>
          <w:ilvl w:val="1"/>
          <w:numId w:val="18"/>
        </w:numPr>
        <w:tabs>
          <w:tab w:val="left" w:pos="2405"/>
        </w:tabs>
        <w:spacing w:before="41" w:lineRule="auto"/>
        <w:ind w:left="2405" w:hanging="420.99999999999994"/>
        <w:rPr/>
      </w:pPr>
      <w:r w:rsidDel="00000000" w:rsidR="00000000" w:rsidRPr="00000000">
        <w:rPr>
          <w:rtl w:val="0"/>
        </w:rPr>
        <w:t xml:space="preserve">АРХИВ КОНКУРСНЫХ ЗАДАНИЙ</w:t>
      </w:r>
    </w:p>
    <w:p w:rsidR="00000000" w:rsidDel="00000000" w:rsidP="00000000" w:rsidRDefault="00000000" w:rsidRPr="00000000" w14:paraId="000005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1" w:line="240" w:lineRule="auto"/>
        <w:ind w:left="1984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Конкурсные задания доступны по адресу </w:t>
      </w:r>
      <w:hyperlink r:id="rId13">
        <w:r w:rsidDel="00000000" w:rsidR="00000000" w:rsidRPr="00000000">
          <w:rPr>
            <w:rFonts w:ascii="Times New Roman" w:cs="Times New Roman" w:eastAsia="Times New Roman" w:hAnsi="Times New Roman"/>
            <w:b w:val="0"/>
            <w:i w:val="0"/>
            <w:smallCaps w:val="0"/>
            <w:strike w:val="0"/>
            <w:color w:val="0000ff"/>
            <w:sz w:val="24"/>
            <w:szCs w:val="24"/>
            <w:u w:val="single"/>
            <w:shd w:fill="auto" w:val="clear"/>
            <w:vertAlign w:val="baseline"/>
            <w:rtl w:val="0"/>
          </w:rPr>
          <w:t xml:space="preserve">http://forum.worldskills.ru</w:t>
        </w:r>
      </w:hyperlink>
      <w:hyperlink r:id="rId14">
        <w:r w:rsidDel="00000000" w:rsidR="00000000" w:rsidRPr="00000000">
          <w:rPr>
            <w:rFonts w:ascii="Times New Roman" w:cs="Times New Roman" w:eastAsia="Times New Roman" w:hAnsi="Times New Roman"/>
            <w:b w:val="0"/>
            <w:i w:val="0"/>
            <w:smallCaps w:val="0"/>
            <w:strike w:val="0"/>
            <w:color w:val="000000"/>
            <w:sz w:val="24"/>
            <w:szCs w:val="24"/>
            <w:u w:val="none"/>
            <w:shd w:fill="auto" w:val="clear"/>
            <w:vertAlign w:val="baseline"/>
            <w:rtl w:val="0"/>
          </w:rPr>
          <w:t xml:space="preserve">.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3D">
      <w:pPr>
        <w:pStyle w:val="Heading1"/>
        <w:numPr>
          <w:ilvl w:val="1"/>
          <w:numId w:val="18"/>
        </w:numPr>
        <w:tabs>
          <w:tab w:val="left" w:pos="2405"/>
        </w:tabs>
        <w:spacing w:before="40" w:lineRule="auto"/>
        <w:ind w:left="2405" w:hanging="420.99999999999994"/>
        <w:rPr/>
      </w:pPr>
      <w:r w:rsidDel="00000000" w:rsidR="00000000" w:rsidRPr="00000000">
        <w:rPr>
          <w:rtl w:val="0"/>
        </w:rPr>
        <w:t xml:space="preserve">УПРАВЛЕНИЕ КОМПЕТЕНЦИЕЙ</w:t>
      </w:r>
    </w:p>
    <w:p w:rsidR="00000000" w:rsidDel="00000000" w:rsidP="00000000" w:rsidRDefault="00000000" w:rsidRPr="00000000" w14:paraId="000005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1" w:line="276" w:lineRule="auto"/>
        <w:ind w:left="1275" w:right="725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Общее управление компетенцией осуществляется Международным экспертом и Менеджером компетенции с возможным привлечением экспертного сообщества.</w:t>
      </w:r>
    </w:p>
    <w:p w:rsidR="00000000" w:rsidDel="00000000" w:rsidP="00000000" w:rsidRDefault="00000000" w:rsidRPr="00000000" w14:paraId="000005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0" w:lineRule="auto"/>
        <w:ind w:left="1275" w:right="0" w:firstLine="709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Управление компетенцией в рамках конкретного чемпионата осуществляется Главным экспертом по компетенции в соответствии с регламентом чемпионата.</w:t>
      </w:r>
    </w:p>
    <w:p w:rsidR="00000000" w:rsidDel="00000000" w:rsidP="00000000" w:rsidRDefault="00000000" w:rsidRPr="00000000" w14:paraId="00000540">
      <w:pPr>
        <w:keepNext w:val="0"/>
        <w:keepLines w:val="0"/>
        <w:widowControl w:val="0"/>
        <w:numPr>
          <w:ilvl w:val="0"/>
          <w:numId w:val="2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504"/>
        </w:tabs>
        <w:spacing w:after="0" w:before="232" w:line="240" w:lineRule="auto"/>
        <w:ind w:left="1503" w:right="0" w:hanging="227.99999999999997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2c8de6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2c8de6"/>
          <w:sz w:val="24"/>
          <w:szCs w:val="24"/>
          <w:u w:val="none"/>
          <w:shd w:fill="auto" w:val="clear"/>
          <w:vertAlign w:val="baseline"/>
          <w:rtl w:val="0"/>
        </w:rPr>
        <w:t xml:space="preserve">ТРЕБОВАНИЯ ОХРАНЫ ТРУДА И ТЕХНИКИ БЕЗОПАСНОСТИ</w:t>
      </w:r>
    </w:p>
    <w:p w:rsidR="00000000" w:rsidDel="00000000" w:rsidP="00000000" w:rsidRDefault="00000000" w:rsidRPr="00000000" w14:paraId="00000541">
      <w:pPr>
        <w:keepNext w:val="0"/>
        <w:keepLines w:val="0"/>
        <w:widowControl w:val="0"/>
        <w:numPr>
          <w:ilvl w:val="2"/>
          <w:numId w:val="2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2345"/>
        </w:tabs>
        <w:spacing w:after="0" w:before="160" w:line="276" w:lineRule="auto"/>
        <w:ind w:left="1275" w:right="1484" w:firstLine="709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ТРЕБОВАНИЯ ОХРАНЫ ТРУДА И ТЕХНИКИ БЕЗОПАСНОСТИ НА ЧЕМПИОНАТЕ</w:t>
      </w:r>
    </w:p>
    <w:p w:rsidR="00000000" w:rsidDel="00000000" w:rsidP="00000000" w:rsidRDefault="00000000" w:rsidRPr="00000000" w14:paraId="000005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275" w:right="0" w:firstLine="709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См. документацию по технике безопасности и охране труда предоставленные оргкомитетом чемпионата.</w:t>
      </w:r>
    </w:p>
    <w:p w:rsidR="00000000" w:rsidDel="00000000" w:rsidP="00000000" w:rsidRDefault="00000000" w:rsidRPr="00000000" w14:paraId="00000543">
      <w:pPr>
        <w:pStyle w:val="Heading1"/>
        <w:numPr>
          <w:ilvl w:val="2"/>
          <w:numId w:val="24"/>
        </w:numPr>
        <w:tabs>
          <w:tab w:val="left" w:pos="2345"/>
        </w:tabs>
        <w:spacing w:line="276" w:lineRule="auto"/>
        <w:ind w:left="1275" w:right="2104" w:firstLine="709"/>
        <w:rPr/>
      </w:pPr>
      <w:r w:rsidDel="00000000" w:rsidR="00000000" w:rsidRPr="00000000">
        <w:rPr>
          <w:rtl w:val="0"/>
        </w:rPr>
        <w:t xml:space="preserve">СПЕЦИФИЧНЫЕ ТРЕБОВАНИЯ ОХРАНЫ ТРУДА, ТЕХНИКИ БЕЗОПАСНОСТИ И ОКРУЖАЮЩЕЙ СРЕДЫ КОМПЕТЕНЦИИ</w:t>
      </w:r>
    </w:p>
    <w:p w:rsidR="00000000" w:rsidDel="00000000" w:rsidP="00000000" w:rsidRDefault="00000000" w:rsidRPr="00000000" w14:paraId="000005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5" w:lineRule="auto"/>
        <w:ind w:left="1984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  <w:sectPr>
          <w:type w:val="nextPage"/>
          <w:pgSz w:h="16840" w:w="11900" w:orient="portrait"/>
          <w:pgMar w:bottom="1060" w:top="1480" w:left="140" w:right="120" w:header="408" w:footer="504"/>
        </w:sect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Специфичные требования не предъявляются.</w:t>
      </w:r>
    </w:p>
    <w:p w:rsidR="00000000" w:rsidDel="00000000" w:rsidP="00000000" w:rsidRDefault="00000000" w:rsidRPr="00000000" w14:paraId="000005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9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9"/>
          <w:szCs w:val="9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46">
      <w:pPr>
        <w:keepNext w:val="0"/>
        <w:keepLines w:val="0"/>
        <w:widowControl w:val="0"/>
        <w:numPr>
          <w:ilvl w:val="0"/>
          <w:numId w:val="2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504"/>
          <w:tab w:val="left" w:pos="2410"/>
        </w:tabs>
        <w:spacing w:after="0" w:before="90" w:line="240" w:lineRule="auto"/>
        <w:ind w:left="1503" w:right="0" w:firstLine="481.9999999999999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2c8de6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2c8de6"/>
          <w:sz w:val="24"/>
          <w:szCs w:val="24"/>
          <w:u w:val="none"/>
          <w:shd w:fill="auto" w:val="clear"/>
          <w:vertAlign w:val="baseline"/>
          <w:rtl w:val="0"/>
        </w:rPr>
        <w:t xml:space="preserve">МАТЕРИАЛЫ И ОБОРУДОВАНИЕ</w:t>
      </w:r>
    </w:p>
    <w:p w:rsidR="00000000" w:rsidDel="00000000" w:rsidP="00000000" w:rsidRDefault="00000000" w:rsidRPr="00000000" w14:paraId="00000547">
      <w:pPr>
        <w:keepNext w:val="0"/>
        <w:keepLines w:val="0"/>
        <w:widowControl w:val="0"/>
        <w:numPr>
          <w:ilvl w:val="1"/>
          <w:numId w:val="1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2405"/>
        </w:tabs>
        <w:spacing w:after="0" w:before="166" w:line="240" w:lineRule="auto"/>
        <w:ind w:left="2405" w:right="0" w:hanging="420.99999999999994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ИНФРАСТРУКТУРНЫЙ ЛИСТ</w:t>
      </w:r>
    </w:p>
    <w:p w:rsidR="00000000" w:rsidDel="00000000" w:rsidP="00000000" w:rsidRDefault="00000000" w:rsidRPr="00000000" w14:paraId="000005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1" w:line="276" w:lineRule="auto"/>
        <w:ind w:left="1275" w:right="723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Инфраструктурный лист включает в себя всю инфраструктуру, оборудование и расходные материалы, которые необходимы для выполнения Конкурсного задания. Инфраструктурный лист обязан содержать пример данного оборудования и его чёткие и понятные характеристики в случае возможности приобретения аналогов.</w:t>
      </w:r>
    </w:p>
    <w:p w:rsidR="00000000" w:rsidDel="00000000" w:rsidP="00000000" w:rsidRDefault="00000000" w:rsidRPr="00000000" w14:paraId="000005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" w:line="276" w:lineRule="auto"/>
        <w:ind w:left="1275" w:right="723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При разработке Инфраструктурного листа для конкретного чемпионата необходимо руководствоваться Инфраструктурным листом, размещённым на форуме экспертов Менеджером компетенции. Все изменения в Инфраструктурном листе должны согласовываться с Менеджером компетенции в обязательном порядке.</w:t>
      </w:r>
    </w:p>
    <w:p w:rsidR="00000000" w:rsidDel="00000000" w:rsidP="00000000" w:rsidRDefault="00000000" w:rsidRPr="00000000" w14:paraId="000005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275" w:right="722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На каждом конкурсе технический эксперт должен проводить учет элементов инфраструктуры. Список не должен включать элементы, которые попросили включить в него эксперты или конкурсанты, а также запрещенные элементы.</w:t>
      </w:r>
    </w:p>
    <w:p w:rsidR="00000000" w:rsidDel="00000000" w:rsidP="00000000" w:rsidRDefault="00000000" w:rsidRPr="00000000" w14:paraId="000005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8.00000000000006" w:lineRule="auto"/>
        <w:ind w:left="1275" w:right="723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По итогам соревнования, в случае необходимости, Технический эксперт и Главный эксперт должны дать рекомендации Оргкомитету чемпионата и Менеджеру компетенции о изменениях в Инфраструктурном листе.</w:t>
      </w:r>
    </w:p>
    <w:p w:rsidR="00000000" w:rsidDel="00000000" w:rsidP="00000000" w:rsidRDefault="00000000" w:rsidRPr="00000000" w14:paraId="0000054C">
      <w:pPr>
        <w:pStyle w:val="Heading1"/>
        <w:numPr>
          <w:ilvl w:val="1"/>
          <w:numId w:val="17"/>
        </w:numPr>
        <w:tabs>
          <w:tab w:val="left" w:pos="2405"/>
        </w:tabs>
        <w:spacing w:line="276" w:lineRule="auto"/>
        <w:ind w:left="1275" w:right="2873" w:firstLine="709"/>
        <w:rPr/>
      </w:pPr>
      <w:r w:rsidDel="00000000" w:rsidR="00000000" w:rsidRPr="00000000">
        <w:rPr>
          <w:rtl w:val="0"/>
        </w:rPr>
        <w:t xml:space="preserve">МАТЕРИАЛЫ, ОБОРУДОВАНИЕ И ИНСТРУМЕНТЫ В ИНСТРУМЕНТАЛЬНОМ ЯЩИКЕ (ТУЛБОКС, TOOLBOX)</w:t>
      </w:r>
    </w:p>
    <w:p w:rsidR="00000000" w:rsidDel="00000000" w:rsidP="00000000" w:rsidRDefault="00000000" w:rsidRPr="00000000" w14:paraId="000005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5" w:lineRule="auto"/>
        <w:ind w:left="1984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Все оборудование и материалы будут предоставлены Организаторами.</w:t>
      </w:r>
    </w:p>
    <w:p w:rsidR="00000000" w:rsidDel="00000000" w:rsidP="00000000" w:rsidRDefault="00000000" w:rsidRPr="00000000" w14:paraId="0000054E">
      <w:pPr>
        <w:pStyle w:val="Heading1"/>
        <w:numPr>
          <w:ilvl w:val="1"/>
          <w:numId w:val="17"/>
        </w:numPr>
        <w:tabs>
          <w:tab w:val="left" w:pos="2405"/>
        </w:tabs>
        <w:spacing w:before="32" w:lineRule="auto"/>
        <w:ind w:left="2405" w:hanging="420.99999999999994"/>
        <w:rPr/>
      </w:pPr>
      <w:r w:rsidDel="00000000" w:rsidR="00000000" w:rsidRPr="00000000">
        <w:rPr>
          <w:rtl w:val="0"/>
        </w:rPr>
        <w:t xml:space="preserve">МАТЕРИАЛЫ И ОБОРУДОВАНИЕ, ЗАПРЕЩЕННЫЕ НА ПЛОЩАДКЕ</w:t>
      </w:r>
    </w:p>
    <w:p w:rsidR="00000000" w:rsidDel="00000000" w:rsidP="00000000" w:rsidRDefault="00000000" w:rsidRPr="00000000" w14:paraId="000005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1" w:line="240" w:lineRule="auto"/>
        <w:ind w:left="1984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Участникам не разрешается приносить в зону соревнований какие-либо личные вещи</w:t>
      </w:r>
    </w:p>
    <w:p w:rsidR="00000000" w:rsidDel="00000000" w:rsidP="00000000" w:rsidRDefault="00000000" w:rsidRPr="00000000" w14:paraId="000005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1" w:line="240" w:lineRule="auto"/>
        <w:ind w:left="1275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(карты памяти, а также средства коммуникации, например, мобильные телефоны).</w:t>
      </w:r>
    </w:p>
    <w:p w:rsidR="00000000" w:rsidDel="00000000" w:rsidP="00000000" w:rsidRDefault="00000000" w:rsidRPr="00000000" w14:paraId="00000551">
      <w:pPr>
        <w:pStyle w:val="Heading1"/>
        <w:numPr>
          <w:ilvl w:val="1"/>
          <w:numId w:val="17"/>
        </w:numPr>
        <w:tabs>
          <w:tab w:val="left" w:pos="2405"/>
        </w:tabs>
        <w:spacing w:before="40" w:lineRule="auto"/>
        <w:ind w:left="2405" w:hanging="420.99999999999994"/>
        <w:rPr/>
      </w:pPr>
      <w:r w:rsidDel="00000000" w:rsidR="00000000" w:rsidRPr="00000000">
        <w:rPr>
          <w:rtl w:val="0"/>
        </w:rPr>
        <w:t xml:space="preserve">ПРЕДЛАГАЕМАЯ СХЕМА КОНКУРСНОЙ ПЛОЩАДКИ</w:t>
      </w:r>
    </w:p>
    <w:p w:rsidR="00000000" w:rsidDel="00000000" w:rsidP="00000000" w:rsidRDefault="00000000" w:rsidRPr="00000000" w14:paraId="00000552">
      <w:pPr>
        <w:spacing w:before="46" w:lineRule="auto"/>
        <w:ind w:left="1984" w:firstLine="0"/>
        <w:rPr>
          <w:sz w:val="24"/>
          <w:szCs w:val="24"/>
        </w:rPr>
        <w:sectPr>
          <w:type w:val="nextPage"/>
          <w:pgSz w:h="16840" w:w="11900" w:orient="portrait"/>
          <w:pgMar w:bottom="1060" w:top="1480" w:left="140" w:right="120" w:header="408" w:footer="504"/>
        </w:sectPr>
      </w:pPr>
      <w:r w:rsidDel="00000000" w:rsidR="00000000" w:rsidRPr="00000000">
        <w:rPr>
          <w:sz w:val="24"/>
          <w:szCs w:val="24"/>
          <w:rtl w:val="0"/>
        </w:rPr>
        <w:t xml:space="preserve">Схема конкурсной площадки (</w:t>
      </w:r>
      <w:r w:rsidDel="00000000" w:rsidR="00000000" w:rsidRPr="00000000">
        <w:rPr>
          <w:i w:val="1"/>
          <w:sz w:val="24"/>
          <w:szCs w:val="24"/>
          <w:rtl w:val="0"/>
        </w:rPr>
        <w:t xml:space="preserve">см. иллюстрацию</w:t>
      </w:r>
      <w:r w:rsidDel="00000000" w:rsidR="00000000" w:rsidRPr="00000000">
        <w:rPr>
          <w:sz w:val="24"/>
          <w:szCs w:val="24"/>
          <w:rtl w:val="0"/>
        </w:rPr>
        <w:t xml:space="preserve">).</w:t>
      </w:r>
      <w:r w:rsidDel="00000000" w:rsidR="00000000" w:rsidRPr="00000000">
        <w:drawing>
          <wp:anchor allowOverlap="1" behindDoc="0" distB="0" distT="0" distL="0" distR="0" hidden="0" layoutInCell="1" locked="0" relativeHeight="0" simplePos="0">
            <wp:simplePos x="0" y="0"/>
            <wp:positionH relativeFrom="column">
              <wp:posOffset>1359023</wp:posOffset>
            </wp:positionH>
            <wp:positionV relativeFrom="paragraph">
              <wp:posOffset>277153</wp:posOffset>
            </wp:positionV>
            <wp:extent cx="5319391" cy="2848356"/>
            <wp:effectExtent b="0" l="0" r="0" t="0"/>
            <wp:wrapTopAndBottom distB="0" distT="0"/>
            <wp:docPr id="30" name="image2.jpg"/>
            <a:graphic>
              <a:graphicData uri="http://schemas.openxmlformats.org/drawingml/2006/picture">
                <pic:pic>
                  <pic:nvPicPr>
                    <pic:cNvPr id="0" name="image2.jpg"/>
                    <pic:cNvPicPr preferRelativeResize="0"/>
                  </pic:nvPicPr>
                  <pic:blipFill>
                    <a:blip r:embed="rId15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319391" cy="2848356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5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0"/>
          <w:szCs w:val="1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504"/>
        </w:tabs>
        <w:spacing w:after="0" w:before="90" w:line="240" w:lineRule="auto"/>
        <w:ind w:left="1503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2c8de6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2c8de6"/>
          <w:sz w:val="24"/>
          <w:szCs w:val="24"/>
          <w:u w:val="none"/>
          <w:shd w:fill="auto" w:val="clear"/>
          <w:vertAlign w:val="baseline"/>
          <w:rtl w:val="0"/>
        </w:rPr>
        <w:t xml:space="preserve">        9. ОСОБЫЕ ПРАВИЛА ВОЗРАСТНОЙ ГРУППЫ 14-16 ЛЕТ</w:t>
      </w:r>
    </w:p>
    <w:p w:rsidR="00000000" w:rsidDel="00000000" w:rsidP="00000000" w:rsidRDefault="00000000" w:rsidRPr="00000000" w14:paraId="000005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60" w:line="276" w:lineRule="auto"/>
        <w:ind w:left="1275" w:right="722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Компетенция Предпринимательство - Юниоры (14-16 лет) направлена на формирование профессиональных ролей и занятий, в качестве “предпринимателя” и “разработчик проекта”.</w:t>
      </w:r>
    </w:p>
    <w:p w:rsidR="00000000" w:rsidDel="00000000" w:rsidP="00000000" w:rsidRDefault="00000000" w:rsidRPr="00000000" w14:paraId="000005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275" w:right="723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При разработке конкурсного задания необходимо учитывать развитие следующих знаний, умений и навыков по компетенции Предпринимательство - Юниоры (14-16 лет):</w:t>
      </w:r>
    </w:p>
    <w:p w:rsidR="00000000" w:rsidDel="00000000" w:rsidP="00000000" w:rsidRDefault="00000000" w:rsidRPr="00000000" w14:paraId="00000557">
      <w:pPr>
        <w:keepNext w:val="0"/>
        <w:keepLines w:val="0"/>
        <w:widowControl w:val="0"/>
        <w:numPr>
          <w:ilvl w:val="0"/>
          <w:numId w:val="1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995"/>
          <w:tab w:val="left" w:pos="1996"/>
        </w:tabs>
        <w:spacing w:after="0" w:before="2" w:line="276" w:lineRule="auto"/>
        <w:ind w:left="1996" w:right="722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развитие инновационной творческой деятельности в процессе решения прикладных задач;</w:t>
      </w:r>
    </w:p>
    <w:p w:rsidR="00000000" w:rsidDel="00000000" w:rsidP="00000000" w:rsidRDefault="00000000" w:rsidRPr="00000000" w14:paraId="00000558">
      <w:pPr>
        <w:keepNext w:val="0"/>
        <w:keepLines w:val="0"/>
        <w:widowControl w:val="0"/>
        <w:numPr>
          <w:ilvl w:val="0"/>
          <w:numId w:val="1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995"/>
          <w:tab w:val="left" w:pos="1996"/>
        </w:tabs>
        <w:spacing w:after="0" w:before="0" w:line="276" w:lineRule="auto"/>
        <w:ind w:left="1996" w:right="723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применение представлений о социальных и этических аспектах предпринимательской деятельности;</w:t>
      </w:r>
    </w:p>
    <w:p w:rsidR="00000000" w:rsidDel="00000000" w:rsidP="00000000" w:rsidRDefault="00000000" w:rsidRPr="00000000" w14:paraId="00000559">
      <w:pPr>
        <w:keepNext w:val="0"/>
        <w:keepLines w:val="0"/>
        <w:widowControl w:val="0"/>
        <w:numPr>
          <w:ilvl w:val="0"/>
          <w:numId w:val="1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995"/>
          <w:tab w:val="left" w:pos="1996"/>
        </w:tabs>
        <w:spacing w:after="0" w:before="0" w:line="275" w:lineRule="auto"/>
        <w:ind w:left="1996" w:right="0" w:hanging="360.99999999999994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применять экологическое мышление в разных формах деятельности;</w:t>
      </w:r>
    </w:p>
    <w:p w:rsidR="00000000" w:rsidDel="00000000" w:rsidP="00000000" w:rsidRDefault="00000000" w:rsidRPr="00000000" w14:paraId="0000055A">
      <w:pPr>
        <w:keepNext w:val="0"/>
        <w:keepLines w:val="0"/>
        <w:widowControl w:val="0"/>
        <w:numPr>
          <w:ilvl w:val="0"/>
          <w:numId w:val="1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996"/>
        </w:tabs>
        <w:spacing w:after="0" w:before="40" w:line="276" w:lineRule="auto"/>
        <w:ind w:left="1996" w:right="723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развитие собственных представлений о перспективах своего профессионального образования и будущей профессиональной деятельности;</w:t>
      </w:r>
    </w:p>
    <w:p w:rsidR="00000000" w:rsidDel="00000000" w:rsidP="00000000" w:rsidRDefault="00000000" w:rsidRPr="00000000" w14:paraId="0000055B">
      <w:pPr>
        <w:keepNext w:val="0"/>
        <w:keepLines w:val="0"/>
        <w:widowControl w:val="0"/>
        <w:numPr>
          <w:ilvl w:val="0"/>
          <w:numId w:val="1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996"/>
        </w:tabs>
        <w:spacing w:after="0" w:before="0" w:line="276" w:lineRule="auto"/>
        <w:ind w:left="1996" w:right="723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приобретать и анализировать практический опыт, соответствующего интересам и способностям (профессиональная ориентация);</w:t>
      </w:r>
    </w:p>
    <w:p w:rsidR="00000000" w:rsidDel="00000000" w:rsidP="00000000" w:rsidRDefault="00000000" w:rsidRPr="00000000" w14:paraId="0000055C">
      <w:pPr>
        <w:keepNext w:val="0"/>
        <w:keepLines w:val="0"/>
        <w:widowControl w:val="0"/>
        <w:numPr>
          <w:ilvl w:val="0"/>
          <w:numId w:val="1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996"/>
        </w:tabs>
        <w:spacing w:after="0" w:before="3" w:line="276" w:lineRule="auto"/>
        <w:ind w:left="1996" w:right="722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включаться в процессы преобразования социальной среды населенного пункта, формирования лидерских качеств, опыта социальной деятельности, реализации социальных проектов и программ;</w:t>
      </w:r>
    </w:p>
    <w:p w:rsidR="00000000" w:rsidDel="00000000" w:rsidP="00000000" w:rsidRDefault="00000000" w:rsidRPr="00000000" w14:paraId="0000055D">
      <w:pPr>
        <w:keepNext w:val="0"/>
        <w:keepLines w:val="0"/>
        <w:widowControl w:val="0"/>
        <w:numPr>
          <w:ilvl w:val="0"/>
          <w:numId w:val="1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996"/>
        </w:tabs>
        <w:spacing w:after="0" w:before="0" w:line="276" w:lineRule="auto"/>
        <w:ind w:left="1996" w:right="723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формировать опыта самостоятельной образовательной, общественной, проектно- исследовательской и художественной деятельности;</w:t>
      </w:r>
    </w:p>
    <w:p w:rsidR="00000000" w:rsidDel="00000000" w:rsidP="00000000" w:rsidRDefault="00000000" w:rsidRPr="00000000" w14:paraId="0000055E">
      <w:pPr>
        <w:keepNext w:val="0"/>
        <w:keepLines w:val="0"/>
        <w:widowControl w:val="0"/>
        <w:numPr>
          <w:ilvl w:val="0"/>
          <w:numId w:val="1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996"/>
        </w:tabs>
        <w:spacing w:after="0" w:before="0" w:line="276" w:lineRule="auto"/>
        <w:ind w:left="1996" w:right="722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применять экологическую грамотность, навыков здорового и безопасного для человека и окружающей его среды образа жизни;</w:t>
      </w:r>
    </w:p>
    <w:p w:rsidR="00000000" w:rsidDel="00000000" w:rsidP="00000000" w:rsidRDefault="00000000" w:rsidRPr="00000000" w14:paraId="0000055F">
      <w:pPr>
        <w:keepNext w:val="0"/>
        <w:keepLines w:val="0"/>
        <w:widowControl w:val="0"/>
        <w:numPr>
          <w:ilvl w:val="0"/>
          <w:numId w:val="1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996"/>
        </w:tabs>
        <w:spacing w:after="0" w:before="0" w:line="278.00000000000006" w:lineRule="auto"/>
        <w:ind w:left="1996" w:right="723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использовать систему знаний об экономической сфере в жизни общества как пространстве, в котором осуществляется экономическая деятельность индивидов, семей, отдельных предприятий и государства;</w:t>
      </w:r>
    </w:p>
    <w:p w:rsidR="00000000" w:rsidDel="00000000" w:rsidP="00000000" w:rsidRDefault="00000000" w:rsidRPr="00000000" w14:paraId="00000560">
      <w:pPr>
        <w:keepNext w:val="0"/>
        <w:keepLines w:val="0"/>
        <w:widowControl w:val="0"/>
        <w:numPr>
          <w:ilvl w:val="0"/>
          <w:numId w:val="1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996"/>
        </w:tabs>
        <w:spacing w:after="0" w:before="0" w:line="276" w:lineRule="auto"/>
        <w:ind w:left="1996" w:right="722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использовать знания о экономических институтов, их роли в социально-экономическом развитии общества; понимание значения этических норм и нравственных ценностей в экономической деятельности отдельных людей и общества; сформированность уважительного отношения к чужой собственности;</w:t>
      </w:r>
    </w:p>
    <w:p w:rsidR="00000000" w:rsidDel="00000000" w:rsidP="00000000" w:rsidRDefault="00000000" w:rsidRPr="00000000" w14:paraId="00000561">
      <w:pPr>
        <w:keepNext w:val="0"/>
        <w:keepLines w:val="0"/>
        <w:widowControl w:val="0"/>
        <w:numPr>
          <w:ilvl w:val="0"/>
          <w:numId w:val="1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996"/>
        </w:tabs>
        <w:spacing w:after="0" w:before="0" w:line="276" w:lineRule="auto"/>
        <w:ind w:left="1996" w:right="722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демонстрировать образцы экономического мышления: умения принимать рациональные решения в условиях относительной ограниченности доступных ресурсов, оценивать и принимать ответственность за их возможные последствия для себя, своего окружения и общества в целом;</w:t>
      </w:r>
    </w:p>
    <w:p w:rsidR="00000000" w:rsidDel="00000000" w:rsidP="00000000" w:rsidRDefault="00000000" w:rsidRPr="00000000" w14:paraId="00000562">
      <w:pPr>
        <w:keepNext w:val="0"/>
        <w:keepLines w:val="0"/>
        <w:widowControl w:val="0"/>
        <w:numPr>
          <w:ilvl w:val="0"/>
          <w:numId w:val="1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996"/>
        </w:tabs>
        <w:spacing w:after="0" w:before="0" w:line="276" w:lineRule="auto"/>
        <w:ind w:left="1996" w:right="722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владеть навыками поиска актуальной экономической информации в различных источниках, включая Интернет;</w:t>
      </w:r>
    </w:p>
    <w:p w:rsidR="00000000" w:rsidDel="00000000" w:rsidP="00000000" w:rsidRDefault="00000000" w:rsidRPr="00000000" w14:paraId="00000563">
      <w:pPr>
        <w:keepNext w:val="0"/>
        <w:keepLines w:val="0"/>
        <w:widowControl w:val="0"/>
        <w:numPr>
          <w:ilvl w:val="0"/>
          <w:numId w:val="1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996"/>
        </w:tabs>
        <w:spacing w:after="0" w:before="0" w:line="275" w:lineRule="auto"/>
        <w:ind w:left="1996" w:right="0" w:hanging="360.99999999999994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умение различать факты, аргументы и оценочные суждения;</w:t>
      </w:r>
    </w:p>
    <w:p w:rsidR="00000000" w:rsidDel="00000000" w:rsidP="00000000" w:rsidRDefault="00000000" w:rsidRPr="00000000" w14:paraId="00000564">
      <w:pPr>
        <w:keepNext w:val="0"/>
        <w:keepLines w:val="0"/>
        <w:widowControl w:val="0"/>
        <w:numPr>
          <w:ilvl w:val="0"/>
          <w:numId w:val="1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995"/>
          <w:tab w:val="left" w:pos="1996"/>
        </w:tabs>
        <w:spacing w:after="0" w:before="31" w:line="276" w:lineRule="auto"/>
        <w:ind w:left="1996" w:right="723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анализировать, преобразовывать и использовать экономическую информацию для решения практических задач в реальной жизни;</w:t>
      </w:r>
    </w:p>
    <w:p w:rsidR="00000000" w:rsidDel="00000000" w:rsidP="00000000" w:rsidRDefault="00000000" w:rsidRPr="00000000" w14:paraId="00000565">
      <w:pPr>
        <w:keepNext w:val="0"/>
        <w:keepLines w:val="0"/>
        <w:widowControl w:val="0"/>
        <w:numPr>
          <w:ilvl w:val="0"/>
          <w:numId w:val="1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995"/>
          <w:tab w:val="left" w:pos="1996"/>
        </w:tabs>
        <w:spacing w:after="0" w:before="0" w:line="276" w:lineRule="auto"/>
        <w:ind w:left="1996" w:right="724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применять навык проектной деятельности: умение разрабатывать и реализовывать проекты на основе базовых экономических знаний и ценностных ориентиров;</w:t>
      </w:r>
    </w:p>
    <w:p w:rsidR="00000000" w:rsidDel="00000000" w:rsidP="00000000" w:rsidRDefault="00000000" w:rsidRPr="00000000" w14:paraId="00000566">
      <w:pPr>
        <w:keepNext w:val="0"/>
        <w:keepLines w:val="0"/>
        <w:widowControl w:val="0"/>
        <w:numPr>
          <w:ilvl w:val="0"/>
          <w:numId w:val="1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995"/>
          <w:tab w:val="left" w:pos="1996"/>
          <w:tab w:val="left" w:pos="3290"/>
          <w:tab w:val="left" w:pos="4736"/>
          <w:tab w:val="left" w:pos="5639"/>
          <w:tab w:val="left" w:pos="5973"/>
          <w:tab w:val="left" w:pos="7945"/>
          <w:tab w:val="left" w:pos="8906"/>
          <w:tab w:val="left" w:pos="9464"/>
        </w:tabs>
        <w:spacing w:after="0" w:before="3" w:line="276" w:lineRule="auto"/>
        <w:ind w:left="1996" w:right="722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  <w:sectPr>
          <w:type w:val="nextPage"/>
          <w:pgSz w:h="16840" w:w="11900" w:orient="portrait"/>
          <w:pgMar w:bottom="1060" w:top="1480" w:left="140" w:right="120" w:header="408" w:footer="504"/>
        </w:sect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применять</w:t>
        <w:tab/>
        <w:t xml:space="preserve">полученные</w:t>
        <w:tab/>
        <w:t xml:space="preserve">знания</w:t>
        <w:tab/>
        <w:t xml:space="preserve">и</w:t>
        <w:tab/>
        <w:t xml:space="preserve">сформированные</w:t>
        <w:tab/>
        <w:t xml:space="preserve">навыки</w:t>
        <w:tab/>
        <w:t xml:space="preserve">для</w:t>
        <w:tab/>
        <w:t xml:space="preserve">эффективного исполнения основных социально-экономических ролей (потребителя, производителя,</w:t>
      </w:r>
    </w:p>
    <w:p w:rsidR="00000000" w:rsidDel="00000000" w:rsidP="00000000" w:rsidRDefault="00000000" w:rsidRPr="00000000" w14:paraId="000005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0"/>
          <w:szCs w:val="1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90" w:line="276" w:lineRule="auto"/>
        <w:ind w:left="1996" w:right="723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покупателя, продавца, заемщика, акционера, наемного работника, работодателя, налогоплательщика);</w:t>
      </w:r>
    </w:p>
    <w:p w:rsidR="00000000" w:rsidDel="00000000" w:rsidP="00000000" w:rsidRDefault="00000000" w:rsidRPr="00000000" w14:paraId="00000569">
      <w:pPr>
        <w:keepNext w:val="0"/>
        <w:keepLines w:val="0"/>
        <w:widowControl w:val="0"/>
        <w:numPr>
          <w:ilvl w:val="0"/>
          <w:numId w:val="1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996"/>
        </w:tabs>
        <w:spacing w:after="0" w:before="0" w:line="276" w:lineRule="auto"/>
        <w:ind w:left="1996" w:right="722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способность к личностному самоопределению и самореализации в экономической деятельности в области предпринимательства; знание особенностей современного рынка труда, владение этикой трудовых отношений; понимание места и роли России в современной мировой экономике; умение ориентироваться в текущих экономических событиях в России и в мире;</w:t>
      </w:r>
    </w:p>
    <w:p w:rsidR="00000000" w:rsidDel="00000000" w:rsidP="00000000" w:rsidRDefault="00000000" w:rsidRPr="00000000" w14:paraId="0000056A">
      <w:pPr>
        <w:keepNext w:val="0"/>
        <w:keepLines w:val="0"/>
        <w:widowControl w:val="0"/>
        <w:numPr>
          <w:ilvl w:val="0"/>
          <w:numId w:val="1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996"/>
        </w:tabs>
        <w:spacing w:after="0" w:before="0" w:line="276" w:lineRule="auto"/>
        <w:ind w:left="1996" w:right="723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владеть приемами работы со статистической, фактической и аналитической экономической информацией; умение самостоятельно анализировать и интерпретировать данные для решения теоретических и прикладных задач;</w:t>
      </w:r>
    </w:p>
    <w:p w:rsidR="00000000" w:rsidDel="00000000" w:rsidP="00000000" w:rsidRDefault="00000000" w:rsidRPr="00000000" w14:paraId="0000056B">
      <w:pPr>
        <w:keepNext w:val="0"/>
        <w:keepLines w:val="0"/>
        <w:widowControl w:val="0"/>
        <w:numPr>
          <w:ilvl w:val="0"/>
          <w:numId w:val="1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996"/>
        </w:tabs>
        <w:spacing w:after="0" w:before="0" w:line="276" w:lineRule="auto"/>
        <w:ind w:left="1996" w:right="723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аргументировать собственную точку зрения по показателям экономической эффективности проекта;</w:t>
      </w:r>
    </w:p>
    <w:p w:rsidR="00000000" w:rsidDel="00000000" w:rsidP="00000000" w:rsidRDefault="00000000" w:rsidRPr="00000000" w14:paraId="0000056C">
      <w:pPr>
        <w:keepNext w:val="0"/>
        <w:keepLines w:val="0"/>
        <w:widowControl w:val="0"/>
        <w:numPr>
          <w:ilvl w:val="0"/>
          <w:numId w:val="1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996"/>
        </w:tabs>
        <w:spacing w:after="0" w:before="0" w:line="276" w:lineRule="auto"/>
        <w:ind w:left="1996" w:right="723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демонстрировать навыки коммуникативной, учебно-исследовательской деятельности, критического мышления;</w:t>
      </w:r>
    </w:p>
    <w:p w:rsidR="00000000" w:rsidDel="00000000" w:rsidP="00000000" w:rsidRDefault="00000000" w:rsidRPr="00000000" w14:paraId="0000056D">
      <w:pPr>
        <w:keepNext w:val="0"/>
        <w:keepLines w:val="0"/>
        <w:widowControl w:val="0"/>
        <w:numPr>
          <w:ilvl w:val="0"/>
          <w:numId w:val="1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996"/>
        </w:tabs>
        <w:spacing w:after="0" w:before="0" w:line="278.00000000000006" w:lineRule="auto"/>
        <w:ind w:left="1996" w:right="723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определять и ставить цели исследования, планирования работы, отбора и интерпретации необходимой информации, структурирования аргументации результатов исследования на основе собранных данных, презентации результатов.</w:t>
      </w:r>
    </w:p>
    <w:p w:rsidR="00000000" w:rsidDel="00000000" w:rsidP="00000000" w:rsidRDefault="00000000" w:rsidRPr="00000000" w14:paraId="000005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1" w:lineRule="auto"/>
        <w:ind w:left="1984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Время на выполнения задания не должно превышать 4-5 часов в день.</w:t>
      </w:r>
    </w:p>
    <w:p w:rsidR="00000000" w:rsidDel="00000000" w:rsidP="00000000" w:rsidRDefault="00000000" w:rsidRPr="00000000" w14:paraId="000005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7" w:line="276" w:lineRule="auto"/>
        <w:ind w:left="1275" w:right="724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При разработке Конкурсного задания и Схемы оценки необходимо учитывать специфику и ограничения применяемой техники безопасности и охраны труда для данной возрастной группы. Так же необходимо учитывать антропометрические, психофизиологические и психологические особенности данной возрастной группы. Тем самым Конкурсное задание и Схема оценки может затрагивать не все блоки и поля WSSS.</w:t>
      </w:r>
    </w:p>
    <w:p w:rsidR="00000000" w:rsidDel="00000000" w:rsidP="00000000" w:rsidRDefault="00000000" w:rsidRPr="00000000" w14:paraId="000005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" w:line="276" w:lineRule="auto"/>
        <w:ind w:left="1275" w:right="723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Техническое описание компетенции действует в полном объеме для Юниоров (возрастная категория 14-16 лет), за исключением разделов WSSS не соответствующих возможностям возрастной категории.</w:t>
      </w:r>
    </w:p>
    <w:sectPr>
      <w:type w:val="nextPage"/>
      <w:pgSz w:h="16840" w:w="11900" w:orient="portrait"/>
      <w:pgMar w:bottom="1060" w:top="1480" w:left="140" w:right="120" w:header="408" w:footer="504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Times New Roman"/>
  <w:font w:name="Calibri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572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14.399999999999999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12"/>
        <w:szCs w:val="1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571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14.399999999999999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  <w:drawing>
        <wp:anchor allowOverlap="1" behindDoc="0" distB="0" distT="0" distL="0" distR="0" hidden="0" layoutInCell="1" locked="0" relativeHeight="0" simplePos="0">
          <wp:simplePos x="0" y="0"/>
          <wp:positionH relativeFrom="page">
            <wp:posOffset>6574534</wp:posOffset>
          </wp:positionH>
          <wp:positionV relativeFrom="page">
            <wp:posOffset>259080</wp:posOffset>
          </wp:positionV>
          <wp:extent cx="829565" cy="685800"/>
          <wp:effectExtent b="0" l="0" r="0" t="0"/>
          <wp:wrapSquare wrapText="bothSides" distB="0" distT="0" distL="0" distR="0"/>
          <wp:docPr id="29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829565" cy="685800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5"/>
      <w:numFmt w:val="decimal"/>
      <w:lvlText w:val="%1"/>
      <w:lvlJc w:val="left"/>
      <w:pPr>
        <w:ind w:left="2585" w:hanging="600"/>
      </w:pPr>
      <w:rPr/>
    </w:lvl>
    <w:lvl w:ilvl="1">
      <w:start w:val="4"/>
      <w:numFmt w:val="decimal"/>
      <w:lvlText w:val="%1.%2"/>
      <w:lvlJc w:val="left"/>
      <w:pPr>
        <w:ind w:left="2585" w:hanging="600"/>
      </w:pPr>
      <w:rPr/>
    </w:lvl>
    <w:lvl w:ilvl="2">
      <w:start w:val="1"/>
      <w:numFmt w:val="decimal"/>
      <w:lvlText w:val="%1.%2.%3."/>
      <w:lvlJc w:val="left"/>
      <w:pPr>
        <w:ind w:left="2585" w:hanging="600"/>
      </w:pPr>
      <w:rPr>
        <w:rFonts w:ascii="Times New Roman" w:cs="Times New Roman" w:eastAsia="Times New Roman" w:hAnsi="Times New Roman"/>
        <w:b w:val="1"/>
        <w:sz w:val="24"/>
        <w:szCs w:val="24"/>
      </w:rPr>
    </w:lvl>
    <w:lvl w:ilvl="3">
      <w:start w:val="1"/>
      <w:numFmt w:val="bullet"/>
      <w:lvlText w:val="•"/>
      <w:lvlJc w:val="left"/>
      <w:pPr>
        <w:ind w:left="5298" w:hanging="600"/>
      </w:pPr>
      <w:rPr/>
    </w:lvl>
    <w:lvl w:ilvl="4">
      <w:start w:val="1"/>
      <w:numFmt w:val="bullet"/>
      <w:lvlText w:val="•"/>
      <w:lvlJc w:val="left"/>
      <w:pPr>
        <w:ind w:left="6204" w:hanging="600"/>
      </w:pPr>
      <w:rPr/>
    </w:lvl>
    <w:lvl w:ilvl="5">
      <w:start w:val="1"/>
      <w:numFmt w:val="bullet"/>
      <w:lvlText w:val="•"/>
      <w:lvlJc w:val="left"/>
      <w:pPr>
        <w:ind w:left="7110" w:hanging="600"/>
      </w:pPr>
      <w:rPr/>
    </w:lvl>
    <w:lvl w:ilvl="6">
      <w:start w:val="1"/>
      <w:numFmt w:val="bullet"/>
      <w:lvlText w:val="•"/>
      <w:lvlJc w:val="left"/>
      <w:pPr>
        <w:ind w:left="8016" w:hanging="600"/>
      </w:pPr>
      <w:rPr/>
    </w:lvl>
    <w:lvl w:ilvl="7">
      <w:start w:val="1"/>
      <w:numFmt w:val="bullet"/>
      <w:lvlText w:val="•"/>
      <w:lvlJc w:val="left"/>
      <w:pPr>
        <w:ind w:left="8922" w:hanging="600"/>
      </w:pPr>
      <w:rPr/>
    </w:lvl>
    <w:lvl w:ilvl="8">
      <w:start w:val="1"/>
      <w:numFmt w:val="bullet"/>
      <w:lvlText w:val="•"/>
      <w:lvlJc w:val="left"/>
      <w:pPr>
        <w:ind w:left="9828" w:hanging="600"/>
      </w:pPr>
      <w:rPr/>
    </w:lvl>
  </w:abstractNum>
  <w:abstractNum w:abstractNumId="2">
    <w:lvl w:ilvl="0">
      <w:start w:val="1"/>
      <w:numFmt w:val="bullet"/>
      <w:lvlText w:val="●"/>
      <w:lvlJc w:val="left"/>
      <w:pPr>
        <w:ind w:left="834" w:hanging="359.99999999999994"/>
      </w:pPr>
      <w:rPr>
        <w:rFonts w:ascii="Times New Roman" w:cs="Times New Roman" w:eastAsia="Times New Roman" w:hAnsi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515" w:hanging="360"/>
      </w:pPr>
      <w:rPr/>
    </w:lvl>
    <w:lvl w:ilvl="2">
      <w:start w:val="1"/>
      <w:numFmt w:val="bullet"/>
      <w:lvlText w:val="•"/>
      <w:lvlJc w:val="left"/>
      <w:pPr>
        <w:ind w:left="2190" w:hanging="360"/>
      </w:pPr>
      <w:rPr/>
    </w:lvl>
    <w:lvl w:ilvl="3">
      <w:start w:val="1"/>
      <w:numFmt w:val="bullet"/>
      <w:lvlText w:val="•"/>
      <w:lvlJc w:val="left"/>
      <w:pPr>
        <w:ind w:left="2865" w:hanging="360"/>
      </w:pPr>
      <w:rPr/>
    </w:lvl>
    <w:lvl w:ilvl="4">
      <w:start w:val="1"/>
      <w:numFmt w:val="bullet"/>
      <w:lvlText w:val="•"/>
      <w:lvlJc w:val="left"/>
      <w:pPr>
        <w:ind w:left="3540" w:hanging="360"/>
      </w:pPr>
      <w:rPr/>
    </w:lvl>
    <w:lvl w:ilvl="5">
      <w:start w:val="1"/>
      <w:numFmt w:val="bullet"/>
      <w:lvlText w:val="•"/>
      <w:lvlJc w:val="left"/>
      <w:pPr>
        <w:ind w:left="4216" w:hanging="360"/>
      </w:pPr>
      <w:rPr/>
    </w:lvl>
    <w:lvl w:ilvl="6">
      <w:start w:val="1"/>
      <w:numFmt w:val="bullet"/>
      <w:lvlText w:val="•"/>
      <w:lvlJc w:val="left"/>
      <w:pPr>
        <w:ind w:left="4891" w:hanging="360"/>
      </w:pPr>
      <w:rPr/>
    </w:lvl>
    <w:lvl w:ilvl="7">
      <w:start w:val="1"/>
      <w:numFmt w:val="bullet"/>
      <w:lvlText w:val="•"/>
      <w:lvlJc w:val="left"/>
      <w:pPr>
        <w:ind w:left="5566" w:hanging="360"/>
      </w:pPr>
      <w:rPr/>
    </w:lvl>
    <w:lvl w:ilvl="8">
      <w:start w:val="1"/>
      <w:numFmt w:val="bullet"/>
      <w:lvlText w:val="•"/>
      <w:lvlJc w:val="left"/>
      <w:pPr>
        <w:ind w:left="6241" w:hanging="360"/>
      </w:pPr>
      <w:rPr/>
    </w:lvl>
  </w:abstractNum>
  <w:abstractNum w:abstractNumId="3">
    <w:lvl w:ilvl="0">
      <w:start w:val="1"/>
      <w:numFmt w:val="bullet"/>
      <w:lvlText w:val="-"/>
      <w:lvlJc w:val="left"/>
      <w:pPr>
        <w:ind w:left="1841" w:hanging="140"/>
      </w:pPr>
      <w:rPr>
        <w:rFonts w:ascii="Times New Roman" w:cs="Times New Roman" w:eastAsia="Times New Roman" w:hAnsi="Times New Roman"/>
        <w:sz w:val="24"/>
        <w:szCs w:val="24"/>
      </w:rPr>
    </w:lvl>
    <w:lvl w:ilvl="1">
      <w:start w:val="1"/>
      <w:numFmt w:val="bullet"/>
      <w:lvlText w:val="●"/>
      <w:lvlJc w:val="left"/>
      <w:pPr>
        <w:ind w:left="1276" w:hanging="731"/>
      </w:pPr>
      <w:rPr>
        <w:rFonts w:ascii="Times New Roman" w:cs="Times New Roman" w:eastAsia="Times New Roman" w:hAnsi="Times New Roman"/>
        <w:sz w:val="24"/>
        <w:szCs w:val="24"/>
      </w:rPr>
    </w:lvl>
    <w:lvl w:ilvl="2">
      <w:start w:val="1"/>
      <w:numFmt w:val="bullet"/>
      <w:lvlText w:val="•"/>
      <w:lvlJc w:val="left"/>
      <w:pPr>
        <w:ind w:left="2928" w:hanging="731"/>
      </w:pPr>
      <w:rPr/>
    </w:lvl>
    <w:lvl w:ilvl="3">
      <w:start w:val="1"/>
      <w:numFmt w:val="bullet"/>
      <w:lvlText w:val="•"/>
      <w:lvlJc w:val="left"/>
      <w:pPr>
        <w:ind w:left="4017" w:hanging="731"/>
      </w:pPr>
      <w:rPr/>
    </w:lvl>
    <w:lvl w:ilvl="4">
      <w:start w:val="1"/>
      <w:numFmt w:val="bullet"/>
      <w:lvlText w:val="•"/>
      <w:lvlJc w:val="left"/>
      <w:pPr>
        <w:ind w:left="5106" w:hanging="731"/>
      </w:pPr>
      <w:rPr/>
    </w:lvl>
    <w:lvl w:ilvl="5">
      <w:start w:val="1"/>
      <w:numFmt w:val="bullet"/>
      <w:lvlText w:val="•"/>
      <w:lvlJc w:val="left"/>
      <w:pPr>
        <w:ind w:left="6195" w:hanging="731"/>
      </w:pPr>
      <w:rPr/>
    </w:lvl>
    <w:lvl w:ilvl="6">
      <w:start w:val="1"/>
      <w:numFmt w:val="bullet"/>
      <w:lvlText w:val="•"/>
      <w:lvlJc w:val="left"/>
      <w:pPr>
        <w:ind w:left="7284" w:hanging="731"/>
      </w:pPr>
      <w:rPr/>
    </w:lvl>
    <w:lvl w:ilvl="7">
      <w:start w:val="1"/>
      <w:numFmt w:val="bullet"/>
      <w:lvlText w:val="•"/>
      <w:lvlJc w:val="left"/>
      <w:pPr>
        <w:ind w:left="8373" w:hanging="731.0000000000009"/>
      </w:pPr>
      <w:rPr/>
    </w:lvl>
    <w:lvl w:ilvl="8">
      <w:start w:val="1"/>
      <w:numFmt w:val="bullet"/>
      <w:lvlText w:val="•"/>
      <w:lvlJc w:val="left"/>
      <w:pPr>
        <w:ind w:left="9462" w:hanging="731"/>
      </w:pPr>
      <w:rPr/>
    </w:lvl>
  </w:abstractNum>
  <w:abstractNum w:abstractNumId="4">
    <w:lvl w:ilvl="0">
      <w:start w:val="1"/>
      <w:numFmt w:val="bullet"/>
      <w:lvlText w:val="●"/>
      <w:lvlJc w:val="left"/>
      <w:pPr>
        <w:ind w:left="834" w:hanging="359.99999999999994"/>
      </w:pPr>
      <w:rPr>
        <w:rFonts w:ascii="Times New Roman" w:cs="Times New Roman" w:eastAsia="Times New Roman" w:hAnsi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515" w:hanging="360"/>
      </w:pPr>
      <w:rPr/>
    </w:lvl>
    <w:lvl w:ilvl="2">
      <w:start w:val="1"/>
      <w:numFmt w:val="bullet"/>
      <w:lvlText w:val="•"/>
      <w:lvlJc w:val="left"/>
      <w:pPr>
        <w:ind w:left="2190" w:hanging="360"/>
      </w:pPr>
      <w:rPr/>
    </w:lvl>
    <w:lvl w:ilvl="3">
      <w:start w:val="1"/>
      <w:numFmt w:val="bullet"/>
      <w:lvlText w:val="•"/>
      <w:lvlJc w:val="left"/>
      <w:pPr>
        <w:ind w:left="2865" w:hanging="360"/>
      </w:pPr>
      <w:rPr/>
    </w:lvl>
    <w:lvl w:ilvl="4">
      <w:start w:val="1"/>
      <w:numFmt w:val="bullet"/>
      <w:lvlText w:val="•"/>
      <w:lvlJc w:val="left"/>
      <w:pPr>
        <w:ind w:left="3540" w:hanging="360"/>
      </w:pPr>
      <w:rPr/>
    </w:lvl>
    <w:lvl w:ilvl="5">
      <w:start w:val="1"/>
      <w:numFmt w:val="bullet"/>
      <w:lvlText w:val="•"/>
      <w:lvlJc w:val="left"/>
      <w:pPr>
        <w:ind w:left="4216" w:hanging="360"/>
      </w:pPr>
      <w:rPr/>
    </w:lvl>
    <w:lvl w:ilvl="6">
      <w:start w:val="1"/>
      <w:numFmt w:val="bullet"/>
      <w:lvlText w:val="•"/>
      <w:lvlJc w:val="left"/>
      <w:pPr>
        <w:ind w:left="4891" w:hanging="360"/>
      </w:pPr>
      <w:rPr/>
    </w:lvl>
    <w:lvl w:ilvl="7">
      <w:start w:val="1"/>
      <w:numFmt w:val="bullet"/>
      <w:lvlText w:val="•"/>
      <w:lvlJc w:val="left"/>
      <w:pPr>
        <w:ind w:left="5566" w:hanging="360"/>
      </w:pPr>
      <w:rPr/>
    </w:lvl>
    <w:lvl w:ilvl="8">
      <w:start w:val="1"/>
      <w:numFmt w:val="bullet"/>
      <w:lvlText w:val="•"/>
      <w:lvlJc w:val="left"/>
      <w:pPr>
        <w:ind w:left="6241" w:hanging="360"/>
      </w:pPr>
      <w:rPr/>
    </w:lvl>
  </w:abstractNum>
  <w:abstractNum w:abstractNumId="5">
    <w:lvl w:ilvl="0">
      <w:start w:val="1"/>
      <w:numFmt w:val="bullet"/>
      <w:lvlText w:val="●"/>
      <w:lvlJc w:val="left"/>
      <w:pPr>
        <w:ind w:left="834" w:hanging="359.99999999999994"/>
      </w:pPr>
      <w:rPr>
        <w:rFonts w:ascii="Times New Roman" w:cs="Times New Roman" w:eastAsia="Times New Roman" w:hAnsi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515" w:hanging="360"/>
      </w:pPr>
      <w:rPr/>
    </w:lvl>
    <w:lvl w:ilvl="2">
      <w:start w:val="1"/>
      <w:numFmt w:val="bullet"/>
      <w:lvlText w:val="•"/>
      <w:lvlJc w:val="left"/>
      <w:pPr>
        <w:ind w:left="2190" w:hanging="360"/>
      </w:pPr>
      <w:rPr/>
    </w:lvl>
    <w:lvl w:ilvl="3">
      <w:start w:val="1"/>
      <w:numFmt w:val="bullet"/>
      <w:lvlText w:val="•"/>
      <w:lvlJc w:val="left"/>
      <w:pPr>
        <w:ind w:left="2865" w:hanging="360"/>
      </w:pPr>
      <w:rPr/>
    </w:lvl>
    <w:lvl w:ilvl="4">
      <w:start w:val="1"/>
      <w:numFmt w:val="bullet"/>
      <w:lvlText w:val="•"/>
      <w:lvlJc w:val="left"/>
      <w:pPr>
        <w:ind w:left="3540" w:hanging="360"/>
      </w:pPr>
      <w:rPr/>
    </w:lvl>
    <w:lvl w:ilvl="5">
      <w:start w:val="1"/>
      <w:numFmt w:val="bullet"/>
      <w:lvlText w:val="•"/>
      <w:lvlJc w:val="left"/>
      <w:pPr>
        <w:ind w:left="4216" w:hanging="360"/>
      </w:pPr>
      <w:rPr/>
    </w:lvl>
    <w:lvl w:ilvl="6">
      <w:start w:val="1"/>
      <w:numFmt w:val="bullet"/>
      <w:lvlText w:val="•"/>
      <w:lvlJc w:val="left"/>
      <w:pPr>
        <w:ind w:left="4891" w:hanging="360"/>
      </w:pPr>
      <w:rPr/>
    </w:lvl>
    <w:lvl w:ilvl="7">
      <w:start w:val="1"/>
      <w:numFmt w:val="bullet"/>
      <w:lvlText w:val="•"/>
      <w:lvlJc w:val="left"/>
      <w:pPr>
        <w:ind w:left="5566" w:hanging="360"/>
      </w:pPr>
      <w:rPr/>
    </w:lvl>
    <w:lvl w:ilvl="8">
      <w:start w:val="1"/>
      <w:numFmt w:val="bullet"/>
      <w:lvlText w:val="•"/>
      <w:lvlJc w:val="left"/>
      <w:pPr>
        <w:ind w:left="6241" w:hanging="360"/>
      </w:pPr>
      <w:rPr/>
    </w:lvl>
  </w:abstractNum>
  <w:abstractNum w:abstractNumId="6">
    <w:lvl w:ilvl="0">
      <w:start w:val="1"/>
      <w:numFmt w:val="bullet"/>
      <w:lvlText w:val="●"/>
      <w:lvlJc w:val="left"/>
      <w:pPr>
        <w:ind w:left="1996" w:hanging="360"/>
      </w:pPr>
      <w:rPr>
        <w:rFonts w:ascii="Times New Roman" w:cs="Times New Roman" w:eastAsia="Times New Roman" w:hAnsi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2964" w:hanging="360"/>
      </w:pPr>
      <w:rPr/>
    </w:lvl>
    <w:lvl w:ilvl="2">
      <w:start w:val="1"/>
      <w:numFmt w:val="bullet"/>
      <w:lvlText w:val="•"/>
      <w:lvlJc w:val="left"/>
      <w:pPr>
        <w:ind w:left="3928" w:hanging="360"/>
      </w:pPr>
      <w:rPr/>
    </w:lvl>
    <w:lvl w:ilvl="3">
      <w:start w:val="1"/>
      <w:numFmt w:val="bullet"/>
      <w:lvlText w:val="•"/>
      <w:lvlJc w:val="left"/>
      <w:pPr>
        <w:ind w:left="4892" w:hanging="360"/>
      </w:pPr>
      <w:rPr/>
    </w:lvl>
    <w:lvl w:ilvl="4">
      <w:start w:val="1"/>
      <w:numFmt w:val="bullet"/>
      <w:lvlText w:val="•"/>
      <w:lvlJc w:val="left"/>
      <w:pPr>
        <w:ind w:left="5856" w:hanging="360"/>
      </w:pPr>
      <w:rPr/>
    </w:lvl>
    <w:lvl w:ilvl="5">
      <w:start w:val="1"/>
      <w:numFmt w:val="bullet"/>
      <w:lvlText w:val="•"/>
      <w:lvlJc w:val="left"/>
      <w:pPr>
        <w:ind w:left="6820" w:hanging="360"/>
      </w:pPr>
      <w:rPr/>
    </w:lvl>
    <w:lvl w:ilvl="6">
      <w:start w:val="1"/>
      <w:numFmt w:val="bullet"/>
      <w:lvlText w:val="•"/>
      <w:lvlJc w:val="left"/>
      <w:pPr>
        <w:ind w:left="7784" w:hanging="360"/>
      </w:pPr>
      <w:rPr/>
    </w:lvl>
    <w:lvl w:ilvl="7">
      <w:start w:val="1"/>
      <w:numFmt w:val="bullet"/>
      <w:lvlText w:val="•"/>
      <w:lvlJc w:val="left"/>
      <w:pPr>
        <w:ind w:left="8748" w:hanging="360"/>
      </w:pPr>
      <w:rPr/>
    </w:lvl>
    <w:lvl w:ilvl="8">
      <w:start w:val="1"/>
      <w:numFmt w:val="bullet"/>
      <w:lvlText w:val="•"/>
      <w:lvlJc w:val="left"/>
      <w:pPr>
        <w:ind w:left="9712" w:hanging="360"/>
      </w:pPr>
      <w:rPr/>
    </w:lvl>
  </w:abstractNum>
  <w:abstractNum w:abstractNumId="7">
    <w:lvl w:ilvl="0">
      <w:start w:val="1"/>
      <w:numFmt w:val="bullet"/>
      <w:lvlText w:val="●"/>
      <w:lvlJc w:val="left"/>
      <w:pPr>
        <w:ind w:left="834" w:hanging="359.99999999999994"/>
      </w:pPr>
      <w:rPr>
        <w:rFonts w:ascii="Times New Roman" w:cs="Times New Roman" w:eastAsia="Times New Roman" w:hAnsi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515" w:hanging="360"/>
      </w:pPr>
      <w:rPr/>
    </w:lvl>
    <w:lvl w:ilvl="2">
      <w:start w:val="1"/>
      <w:numFmt w:val="bullet"/>
      <w:lvlText w:val="•"/>
      <w:lvlJc w:val="left"/>
      <w:pPr>
        <w:ind w:left="2190" w:hanging="360"/>
      </w:pPr>
      <w:rPr/>
    </w:lvl>
    <w:lvl w:ilvl="3">
      <w:start w:val="1"/>
      <w:numFmt w:val="bullet"/>
      <w:lvlText w:val="•"/>
      <w:lvlJc w:val="left"/>
      <w:pPr>
        <w:ind w:left="2865" w:hanging="360"/>
      </w:pPr>
      <w:rPr/>
    </w:lvl>
    <w:lvl w:ilvl="4">
      <w:start w:val="1"/>
      <w:numFmt w:val="bullet"/>
      <w:lvlText w:val="•"/>
      <w:lvlJc w:val="left"/>
      <w:pPr>
        <w:ind w:left="3540" w:hanging="360"/>
      </w:pPr>
      <w:rPr/>
    </w:lvl>
    <w:lvl w:ilvl="5">
      <w:start w:val="1"/>
      <w:numFmt w:val="bullet"/>
      <w:lvlText w:val="•"/>
      <w:lvlJc w:val="left"/>
      <w:pPr>
        <w:ind w:left="4216" w:hanging="360"/>
      </w:pPr>
      <w:rPr/>
    </w:lvl>
    <w:lvl w:ilvl="6">
      <w:start w:val="1"/>
      <w:numFmt w:val="bullet"/>
      <w:lvlText w:val="•"/>
      <w:lvlJc w:val="left"/>
      <w:pPr>
        <w:ind w:left="4891" w:hanging="360"/>
      </w:pPr>
      <w:rPr/>
    </w:lvl>
    <w:lvl w:ilvl="7">
      <w:start w:val="1"/>
      <w:numFmt w:val="bullet"/>
      <w:lvlText w:val="•"/>
      <w:lvlJc w:val="left"/>
      <w:pPr>
        <w:ind w:left="5566" w:hanging="360"/>
      </w:pPr>
      <w:rPr/>
    </w:lvl>
    <w:lvl w:ilvl="8">
      <w:start w:val="1"/>
      <w:numFmt w:val="bullet"/>
      <w:lvlText w:val="•"/>
      <w:lvlJc w:val="left"/>
      <w:pPr>
        <w:ind w:left="6241" w:hanging="360"/>
      </w:pPr>
      <w:rPr/>
    </w:lvl>
  </w:abstractNum>
  <w:abstractNum w:abstractNumId="8">
    <w:lvl w:ilvl="0">
      <w:start w:val="1"/>
      <w:numFmt w:val="bullet"/>
      <w:lvlText w:val="●"/>
      <w:lvlJc w:val="left"/>
      <w:pPr>
        <w:ind w:left="2127" w:hanging="360"/>
      </w:pPr>
      <w:rPr>
        <w:rFonts w:ascii="Times New Roman" w:cs="Times New Roman" w:eastAsia="Times New Roman" w:hAnsi="Times New Roman"/>
        <w:sz w:val="24"/>
        <w:szCs w:val="24"/>
      </w:rPr>
    </w:lvl>
    <w:lvl w:ilvl="1">
      <w:start w:val="1"/>
      <w:numFmt w:val="bullet"/>
      <w:lvlText w:val="▪"/>
      <w:lvlJc w:val="left"/>
      <w:pPr>
        <w:ind w:left="3065" w:hanging="360"/>
      </w:pPr>
      <w:rPr>
        <w:rFonts w:ascii="Times New Roman" w:cs="Times New Roman" w:eastAsia="Times New Roman" w:hAnsi="Times New Roman"/>
        <w:sz w:val="24"/>
        <w:szCs w:val="24"/>
      </w:rPr>
    </w:lvl>
    <w:lvl w:ilvl="2">
      <w:start w:val="1"/>
      <w:numFmt w:val="bullet"/>
      <w:lvlText w:val="•"/>
      <w:lvlJc w:val="left"/>
      <w:pPr>
        <w:ind w:left="4013" w:hanging="360"/>
      </w:pPr>
      <w:rPr/>
    </w:lvl>
    <w:lvl w:ilvl="3">
      <w:start w:val="1"/>
      <w:numFmt w:val="bullet"/>
      <w:lvlText w:val="•"/>
      <w:lvlJc w:val="left"/>
      <w:pPr>
        <w:ind w:left="4966" w:hanging="360"/>
      </w:pPr>
      <w:rPr/>
    </w:lvl>
    <w:lvl w:ilvl="4">
      <w:start w:val="1"/>
      <w:numFmt w:val="bullet"/>
      <w:lvlText w:val="•"/>
      <w:lvlJc w:val="left"/>
      <w:pPr>
        <w:ind w:left="5920" w:hanging="360"/>
      </w:pPr>
      <w:rPr/>
    </w:lvl>
    <w:lvl w:ilvl="5">
      <w:start w:val="1"/>
      <w:numFmt w:val="bullet"/>
      <w:lvlText w:val="•"/>
      <w:lvlJc w:val="left"/>
      <w:pPr>
        <w:ind w:left="6873" w:hanging="360"/>
      </w:pPr>
      <w:rPr/>
    </w:lvl>
    <w:lvl w:ilvl="6">
      <w:start w:val="1"/>
      <w:numFmt w:val="bullet"/>
      <w:lvlText w:val="•"/>
      <w:lvlJc w:val="left"/>
      <w:pPr>
        <w:ind w:left="7826" w:hanging="360"/>
      </w:pPr>
      <w:rPr/>
    </w:lvl>
    <w:lvl w:ilvl="7">
      <w:start w:val="1"/>
      <w:numFmt w:val="bullet"/>
      <w:lvlText w:val="•"/>
      <w:lvlJc w:val="left"/>
      <w:pPr>
        <w:ind w:left="8780" w:hanging="360"/>
      </w:pPr>
      <w:rPr/>
    </w:lvl>
    <w:lvl w:ilvl="8">
      <w:start w:val="1"/>
      <w:numFmt w:val="bullet"/>
      <w:lvlText w:val="•"/>
      <w:lvlJc w:val="left"/>
      <w:pPr>
        <w:ind w:left="9733" w:hanging="360"/>
      </w:pPr>
      <w:rPr/>
    </w:lvl>
  </w:abstractNum>
  <w:abstractNum w:abstractNumId="9">
    <w:lvl w:ilvl="0">
      <w:start w:val="1"/>
      <w:numFmt w:val="bullet"/>
      <w:lvlText w:val="●"/>
      <w:lvlJc w:val="left"/>
      <w:pPr>
        <w:ind w:left="834" w:hanging="359.99999999999994"/>
      </w:pPr>
      <w:rPr>
        <w:rFonts w:ascii="Times New Roman" w:cs="Times New Roman" w:eastAsia="Times New Roman" w:hAnsi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515" w:hanging="360"/>
      </w:pPr>
      <w:rPr/>
    </w:lvl>
    <w:lvl w:ilvl="2">
      <w:start w:val="1"/>
      <w:numFmt w:val="bullet"/>
      <w:lvlText w:val="•"/>
      <w:lvlJc w:val="left"/>
      <w:pPr>
        <w:ind w:left="2190" w:hanging="360"/>
      </w:pPr>
      <w:rPr/>
    </w:lvl>
    <w:lvl w:ilvl="3">
      <w:start w:val="1"/>
      <w:numFmt w:val="bullet"/>
      <w:lvlText w:val="•"/>
      <w:lvlJc w:val="left"/>
      <w:pPr>
        <w:ind w:left="2865" w:hanging="360"/>
      </w:pPr>
      <w:rPr/>
    </w:lvl>
    <w:lvl w:ilvl="4">
      <w:start w:val="1"/>
      <w:numFmt w:val="bullet"/>
      <w:lvlText w:val="•"/>
      <w:lvlJc w:val="left"/>
      <w:pPr>
        <w:ind w:left="3540" w:hanging="360"/>
      </w:pPr>
      <w:rPr/>
    </w:lvl>
    <w:lvl w:ilvl="5">
      <w:start w:val="1"/>
      <w:numFmt w:val="bullet"/>
      <w:lvlText w:val="•"/>
      <w:lvlJc w:val="left"/>
      <w:pPr>
        <w:ind w:left="4216" w:hanging="360"/>
      </w:pPr>
      <w:rPr/>
    </w:lvl>
    <w:lvl w:ilvl="6">
      <w:start w:val="1"/>
      <w:numFmt w:val="bullet"/>
      <w:lvlText w:val="•"/>
      <w:lvlJc w:val="left"/>
      <w:pPr>
        <w:ind w:left="4891" w:hanging="360"/>
      </w:pPr>
      <w:rPr/>
    </w:lvl>
    <w:lvl w:ilvl="7">
      <w:start w:val="1"/>
      <w:numFmt w:val="bullet"/>
      <w:lvlText w:val="•"/>
      <w:lvlJc w:val="left"/>
      <w:pPr>
        <w:ind w:left="5566" w:hanging="360"/>
      </w:pPr>
      <w:rPr/>
    </w:lvl>
    <w:lvl w:ilvl="8">
      <w:start w:val="1"/>
      <w:numFmt w:val="bullet"/>
      <w:lvlText w:val="•"/>
      <w:lvlJc w:val="left"/>
      <w:pPr>
        <w:ind w:left="6241" w:hanging="360"/>
      </w:pPr>
      <w:rPr/>
    </w:lvl>
  </w:abstractNum>
  <w:abstractNum w:abstractNumId="10">
    <w:lvl w:ilvl="0">
      <w:start w:val="1"/>
      <w:numFmt w:val="bullet"/>
      <w:lvlText w:val="●"/>
      <w:lvlJc w:val="left"/>
      <w:pPr>
        <w:ind w:left="834" w:hanging="359.99999999999994"/>
      </w:pPr>
      <w:rPr>
        <w:rFonts w:ascii="Times New Roman" w:cs="Times New Roman" w:eastAsia="Times New Roman" w:hAnsi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515" w:hanging="360"/>
      </w:pPr>
      <w:rPr/>
    </w:lvl>
    <w:lvl w:ilvl="2">
      <w:start w:val="1"/>
      <w:numFmt w:val="bullet"/>
      <w:lvlText w:val="•"/>
      <w:lvlJc w:val="left"/>
      <w:pPr>
        <w:ind w:left="2190" w:hanging="360"/>
      </w:pPr>
      <w:rPr/>
    </w:lvl>
    <w:lvl w:ilvl="3">
      <w:start w:val="1"/>
      <w:numFmt w:val="bullet"/>
      <w:lvlText w:val="•"/>
      <w:lvlJc w:val="left"/>
      <w:pPr>
        <w:ind w:left="2865" w:hanging="360"/>
      </w:pPr>
      <w:rPr/>
    </w:lvl>
    <w:lvl w:ilvl="4">
      <w:start w:val="1"/>
      <w:numFmt w:val="bullet"/>
      <w:lvlText w:val="•"/>
      <w:lvlJc w:val="left"/>
      <w:pPr>
        <w:ind w:left="3540" w:hanging="360"/>
      </w:pPr>
      <w:rPr/>
    </w:lvl>
    <w:lvl w:ilvl="5">
      <w:start w:val="1"/>
      <w:numFmt w:val="bullet"/>
      <w:lvlText w:val="•"/>
      <w:lvlJc w:val="left"/>
      <w:pPr>
        <w:ind w:left="4216" w:hanging="360"/>
      </w:pPr>
      <w:rPr/>
    </w:lvl>
    <w:lvl w:ilvl="6">
      <w:start w:val="1"/>
      <w:numFmt w:val="bullet"/>
      <w:lvlText w:val="•"/>
      <w:lvlJc w:val="left"/>
      <w:pPr>
        <w:ind w:left="4891" w:hanging="360"/>
      </w:pPr>
      <w:rPr/>
    </w:lvl>
    <w:lvl w:ilvl="7">
      <w:start w:val="1"/>
      <w:numFmt w:val="bullet"/>
      <w:lvlText w:val="•"/>
      <w:lvlJc w:val="left"/>
      <w:pPr>
        <w:ind w:left="5566" w:hanging="360"/>
      </w:pPr>
      <w:rPr/>
    </w:lvl>
    <w:lvl w:ilvl="8">
      <w:start w:val="1"/>
      <w:numFmt w:val="bullet"/>
      <w:lvlText w:val="•"/>
      <w:lvlJc w:val="left"/>
      <w:pPr>
        <w:ind w:left="6241" w:hanging="360"/>
      </w:pPr>
      <w:rPr/>
    </w:lvl>
  </w:abstractNum>
  <w:abstractNum w:abstractNumId="11">
    <w:lvl w:ilvl="0">
      <w:start w:val="1"/>
      <w:numFmt w:val="bullet"/>
      <w:lvlText w:val="●"/>
      <w:lvlJc w:val="left"/>
      <w:pPr>
        <w:ind w:left="2705" w:hanging="360"/>
      </w:pPr>
      <w:rPr>
        <w:rFonts w:ascii="Times New Roman" w:cs="Times New Roman" w:eastAsia="Times New Roman" w:hAnsi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3594" w:hanging="360"/>
      </w:pPr>
      <w:rPr/>
    </w:lvl>
    <w:lvl w:ilvl="2">
      <w:start w:val="1"/>
      <w:numFmt w:val="bullet"/>
      <w:lvlText w:val="•"/>
      <w:lvlJc w:val="left"/>
      <w:pPr>
        <w:ind w:left="4488" w:hanging="360"/>
      </w:pPr>
      <w:rPr/>
    </w:lvl>
    <w:lvl w:ilvl="3">
      <w:start w:val="1"/>
      <w:numFmt w:val="bullet"/>
      <w:lvlText w:val="•"/>
      <w:lvlJc w:val="left"/>
      <w:pPr>
        <w:ind w:left="5382" w:hanging="360"/>
      </w:pPr>
      <w:rPr/>
    </w:lvl>
    <w:lvl w:ilvl="4">
      <w:start w:val="1"/>
      <w:numFmt w:val="bullet"/>
      <w:lvlText w:val="•"/>
      <w:lvlJc w:val="left"/>
      <w:pPr>
        <w:ind w:left="6276" w:hanging="360"/>
      </w:pPr>
      <w:rPr/>
    </w:lvl>
    <w:lvl w:ilvl="5">
      <w:start w:val="1"/>
      <w:numFmt w:val="bullet"/>
      <w:lvlText w:val="•"/>
      <w:lvlJc w:val="left"/>
      <w:pPr>
        <w:ind w:left="7170" w:hanging="360"/>
      </w:pPr>
      <w:rPr/>
    </w:lvl>
    <w:lvl w:ilvl="6">
      <w:start w:val="1"/>
      <w:numFmt w:val="bullet"/>
      <w:lvlText w:val="•"/>
      <w:lvlJc w:val="left"/>
      <w:pPr>
        <w:ind w:left="8064" w:hanging="360"/>
      </w:pPr>
      <w:rPr/>
    </w:lvl>
    <w:lvl w:ilvl="7">
      <w:start w:val="1"/>
      <w:numFmt w:val="bullet"/>
      <w:lvlText w:val="•"/>
      <w:lvlJc w:val="left"/>
      <w:pPr>
        <w:ind w:left="8958" w:hanging="360"/>
      </w:pPr>
      <w:rPr/>
    </w:lvl>
    <w:lvl w:ilvl="8">
      <w:start w:val="1"/>
      <w:numFmt w:val="bullet"/>
      <w:lvlText w:val="•"/>
      <w:lvlJc w:val="left"/>
      <w:pPr>
        <w:ind w:left="9852" w:hanging="360"/>
      </w:pPr>
      <w:rPr/>
    </w:lvl>
  </w:abstractNum>
  <w:abstractNum w:abstractNumId="12">
    <w:lvl w:ilvl="0">
      <w:start w:val="1"/>
      <w:numFmt w:val="bullet"/>
      <w:lvlText w:val="●"/>
      <w:lvlJc w:val="left"/>
      <w:pPr>
        <w:ind w:left="834" w:hanging="359.99999999999994"/>
      </w:pPr>
      <w:rPr>
        <w:rFonts w:ascii="Times New Roman" w:cs="Times New Roman" w:eastAsia="Times New Roman" w:hAnsi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515" w:hanging="360"/>
      </w:pPr>
      <w:rPr/>
    </w:lvl>
    <w:lvl w:ilvl="2">
      <w:start w:val="1"/>
      <w:numFmt w:val="bullet"/>
      <w:lvlText w:val="•"/>
      <w:lvlJc w:val="left"/>
      <w:pPr>
        <w:ind w:left="2190" w:hanging="360"/>
      </w:pPr>
      <w:rPr/>
    </w:lvl>
    <w:lvl w:ilvl="3">
      <w:start w:val="1"/>
      <w:numFmt w:val="bullet"/>
      <w:lvlText w:val="•"/>
      <w:lvlJc w:val="left"/>
      <w:pPr>
        <w:ind w:left="2865" w:hanging="360"/>
      </w:pPr>
      <w:rPr/>
    </w:lvl>
    <w:lvl w:ilvl="4">
      <w:start w:val="1"/>
      <w:numFmt w:val="bullet"/>
      <w:lvlText w:val="•"/>
      <w:lvlJc w:val="left"/>
      <w:pPr>
        <w:ind w:left="3540" w:hanging="360"/>
      </w:pPr>
      <w:rPr/>
    </w:lvl>
    <w:lvl w:ilvl="5">
      <w:start w:val="1"/>
      <w:numFmt w:val="bullet"/>
      <w:lvlText w:val="•"/>
      <w:lvlJc w:val="left"/>
      <w:pPr>
        <w:ind w:left="4216" w:hanging="360"/>
      </w:pPr>
      <w:rPr/>
    </w:lvl>
    <w:lvl w:ilvl="6">
      <w:start w:val="1"/>
      <w:numFmt w:val="bullet"/>
      <w:lvlText w:val="•"/>
      <w:lvlJc w:val="left"/>
      <w:pPr>
        <w:ind w:left="4891" w:hanging="360"/>
      </w:pPr>
      <w:rPr/>
    </w:lvl>
    <w:lvl w:ilvl="7">
      <w:start w:val="1"/>
      <w:numFmt w:val="bullet"/>
      <w:lvlText w:val="•"/>
      <w:lvlJc w:val="left"/>
      <w:pPr>
        <w:ind w:left="5566" w:hanging="360"/>
      </w:pPr>
      <w:rPr/>
    </w:lvl>
    <w:lvl w:ilvl="8">
      <w:start w:val="1"/>
      <w:numFmt w:val="bullet"/>
      <w:lvlText w:val="•"/>
      <w:lvlJc w:val="left"/>
      <w:pPr>
        <w:ind w:left="6241" w:hanging="360"/>
      </w:pPr>
      <w:rPr/>
    </w:lvl>
  </w:abstractNum>
  <w:abstractNum w:abstractNumId="13">
    <w:lvl w:ilvl="0">
      <w:start w:val="1"/>
      <w:numFmt w:val="bullet"/>
      <w:lvlText w:val="●"/>
      <w:lvlJc w:val="left"/>
      <w:pPr>
        <w:ind w:left="834" w:hanging="359.99999999999994"/>
      </w:pPr>
      <w:rPr>
        <w:rFonts w:ascii="Times New Roman" w:cs="Times New Roman" w:eastAsia="Times New Roman" w:hAnsi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515" w:hanging="360"/>
      </w:pPr>
      <w:rPr/>
    </w:lvl>
    <w:lvl w:ilvl="2">
      <w:start w:val="1"/>
      <w:numFmt w:val="bullet"/>
      <w:lvlText w:val="•"/>
      <w:lvlJc w:val="left"/>
      <w:pPr>
        <w:ind w:left="2190" w:hanging="360"/>
      </w:pPr>
      <w:rPr/>
    </w:lvl>
    <w:lvl w:ilvl="3">
      <w:start w:val="1"/>
      <w:numFmt w:val="bullet"/>
      <w:lvlText w:val="•"/>
      <w:lvlJc w:val="left"/>
      <w:pPr>
        <w:ind w:left="2865" w:hanging="360"/>
      </w:pPr>
      <w:rPr/>
    </w:lvl>
    <w:lvl w:ilvl="4">
      <w:start w:val="1"/>
      <w:numFmt w:val="bullet"/>
      <w:lvlText w:val="•"/>
      <w:lvlJc w:val="left"/>
      <w:pPr>
        <w:ind w:left="3540" w:hanging="360"/>
      </w:pPr>
      <w:rPr/>
    </w:lvl>
    <w:lvl w:ilvl="5">
      <w:start w:val="1"/>
      <w:numFmt w:val="bullet"/>
      <w:lvlText w:val="•"/>
      <w:lvlJc w:val="left"/>
      <w:pPr>
        <w:ind w:left="4216" w:hanging="360"/>
      </w:pPr>
      <w:rPr/>
    </w:lvl>
    <w:lvl w:ilvl="6">
      <w:start w:val="1"/>
      <w:numFmt w:val="bullet"/>
      <w:lvlText w:val="•"/>
      <w:lvlJc w:val="left"/>
      <w:pPr>
        <w:ind w:left="4891" w:hanging="360"/>
      </w:pPr>
      <w:rPr/>
    </w:lvl>
    <w:lvl w:ilvl="7">
      <w:start w:val="1"/>
      <w:numFmt w:val="bullet"/>
      <w:lvlText w:val="•"/>
      <w:lvlJc w:val="left"/>
      <w:pPr>
        <w:ind w:left="5566" w:hanging="360"/>
      </w:pPr>
      <w:rPr/>
    </w:lvl>
    <w:lvl w:ilvl="8">
      <w:start w:val="1"/>
      <w:numFmt w:val="bullet"/>
      <w:lvlText w:val="•"/>
      <w:lvlJc w:val="left"/>
      <w:pPr>
        <w:ind w:left="6241" w:hanging="360"/>
      </w:pPr>
      <w:rPr/>
    </w:lvl>
  </w:abstractNum>
  <w:abstractNum w:abstractNumId="14">
    <w:lvl w:ilvl="0">
      <w:start w:val="1"/>
      <w:numFmt w:val="bullet"/>
      <w:lvlText w:val="●"/>
      <w:lvlJc w:val="left"/>
      <w:pPr>
        <w:ind w:left="834" w:hanging="359.99999999999994"/>
      </w:pPr>
      <w:rPr>
        <w:rFonts w:ascii="Times New Roman" w:cs="Times New Roman" w:eastAsia="Times New Roman" w:hAnsi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515" w:hanging="360"/>
      </w:pPr>
      <w:rPr/>
    </w:lvl>
    <w:lvl w:ilvl="2">
      <w:start w:val="1"/>
      <w:numFmt w:val="bullet"/>
      <w:lvlText w:val="•"/>
      <w:lvlJc w:val="left"/>
      <w:pPr>
        <w:ind w:left="2190" w:hanging="360"/>
      </w:pPr>
      <w:rPr/>
    </w:lvl>
    <w:lvl w:ilvl="3">
      <w:start w:val="1"/>
      <w:numFmt w:val="bullet"/>
      <w:lvlText w:val="•"/>
      <w:lvlJc w:val="left"/>
      <w:pPr>
        <w:ind w:left="2865" w:hanging="360"/>
      </w:pPr>
      <w:rPr/>
    </w:lvl>
    <w:lvl w:ilvl="4">
      <w:start w:val="1"/>
      <w:numFmt w:val="bullet"/>
      <w:lvlText w:val="•"/>
      <w:lvlJc w:val="left"/>
      <w:pPr>
        <w:ind w:left="3540" w:hanging="360"/>
      </w:pPr>
      <w:rPr/>
    </w:lvl>
    <w:lvl w:ilvl="5">
      <w:start w:val="1"/>
      <w:numFmt w:val="bullet"/>
      <w:lvlText w:val="•"/>
      <w:lvlJc w:val="left"/>
      <w:pPr>
        <w:ind w:left="4216" w:hanging="360"/>
      </w:pPr>
      <w:rPr/>
    </w:lvl>
    <w:lvl w:ilvl="6">
      <w:start w:val="1"/>
      <w:numFmt w:val="bullet"/>
      <w:lvlText w:val="•"/>
      <w:lvlJc w:val="left"/>
      <w:pPr>
        <w:ind w:left="4891" w:hanging="360"/>
      </w:pPr>
      <w:rPr/>
    </w:lvl>
    <w:lvl w:ilvl="7">
      <w:start w:val="1"/>
      <w:numFmt w:val="bullet"/>
      <w:lvlText w:val="•"/>
      <w:lvlJc w:val="left"/>
      <w:pPr>
        <w:ind w:left="5566" w:hanging="360"/>
      </w:pPr>
      <w:rPr/>
    </w:lvl>
    <w:lvl w:ilvl="8">
      <w:start w:val="1"/>
      <w:numFmt w:val="bullet"/>
      <w:lvlText w:val="•"/>
      <w:lvlJc w:val="left"/>
      <w:pPr>
        <w:ind w:left="6241" w:hanging="360"/>
      </w:pPr>
      <w:rPr/>
    </w:lvl>
  </w:abstractNum>
  <w:abstractNum w:abstractNumId="15">
    <w:lvl w:ilvl="0">
      <w:start w:val="1"/>
      <w:numFmt w:val="bullet"/>
      <w:lvlText w:val="●"/>
      <w:lvlJc w:val="left"/>
      <w:pPr>
        <w:ind w:left="834" w:hanging="359.99999999999994"/>
      </w:pPr>
      <w:rPr>
        <w:rFonts w:ascii="Times New Roman" w:cs="Times New Roman" w:eastAsia="Times New Roman" w:hAnsi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515" w:hanging="360"/>
      </w:pPr>
      <w:rPr/>
    </w:lvl>
    <w:lvl w:ilvl="2">
      <w:start w:val="1"/>
      <w:numFmt w:val="bullet"/>
      <w:lvlText w:val="•"/>
      <w:lvlJc w:val="left"/>
      <w:pPr>
        <w:ind w:left="2190" w:hanging="360"/>
      </w:pPr>
      <w:rPr/>
    </w:lvl>
    <w:lvl w:ilvl="3">
      <w:start w:val="1"/>
      <w:numFmt w:val="bullet"/>
      <w:lvlText w:val="•"/>
      <w:lvlJc w:val="left"/>
      <w:pPr>
        <w:ind w:left="2865" w:hanging="360"/>
      </w:pPr>
      <w:rPr/>
    </w:lvl>
    <w:lvl w:ilvl="4">
      <w:start w:val="1"/>
      <w:numFmt w:val="bullet"/>
      <w:lvlText w:val="•"/>
      <w:lvlJc w:val="left"/>
      <w:pPr>
        <w:ind w:left="3540" w:hanging="360"/>
      </w:pPr>
      <w:rPr/>
    </w:lvl>
    <w:lvl w:ilvl="5">
      <w:start w:val="1"/>
      <w:numFmt w:val="bullet"/>
      <w:lvlText w:val="•"/>
      <w:lvlJc w:val="left"/>
      <w:pPr>
        <w:ind w:left="4216" w:hanging="360"/>
      </w:pPr>
      <w:rPr/>
    </w:lvl>
    <w:lvl w:ilvl="6">
      <w:start w:val="1"/>
      <w:numFmt w:val="bullet"/>
      <w:lvlText w:val="•"/>
      <w:lvlJc w:val="left"/>
      <w:pPr>
        <w:ind w:left="4891" w:hanging="360"/>
      </w:pPr>
      <w:rPr/>
    </w:lvl>
    <w:lvl w:ilvl="7">
      <w:start w:val="1"/>
      <w:numFmt w:val="bullet"/>
      <w:lvlText w:val="•"/>
      <w:lvlJc w:val="left"/>
      <w:pPr>
        <w:ind w:left="5566" w:hanging="360"/>
      </w:pPr>
      <w:rPr/>
    </w:lvl>
    <w:lvl w:ilvl="8">
      <w:start w:val="1"/>
      <w:numFmt w:val="bullet"/>
      <w:lvlText w:val="•"/>
      <w:lvlJc w:val="left"/>
      <w:pPr>
        <w:ind w:left="6241" w:hanging="360"/>
      </w:pPr>
      <w:rPr/>
    </w:lvl>
  </w:abstractNum>
  <w:abstractNum w:abstractNumId="16">
    <w:lvl w:ilvl="0">
      <w:start w:val="1"/>
      <w:numFmt w:val="bullet"/>
      <w:lvlText w:val="-"/>
      <w:lvlJc w:val="left"/>
      <w:pPr>
        <w:ind w:left="1996" w:hanging="360"/>
      </w:pPr>
      <w:rPr>
        <w:rFonts w:ascii="Times New Roman" w:cs="Times New Roman" w:eastAsia="Times New Roman" w:hAnsi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2964" w:hanging="360"/>
      </w:pPr>
      <w:rPr/>
    </w:lvl>
    <w:lvl w:ilvl="2">
      <w:start w:val="1"/>
      <w:numFmt w:val="bullet"/>
      <w:lvlText w:val="•"/>
      <w:lvlJc w:val="left"/>
      <w:pPr>
        <w:ind w:left="3928" w:hanging="360"/>
      </w:pPr>
      <w:rPr/>
    </w:lvl>
    <w:lvl w:ilvl="3">
      <w:start w:val="1"/>
      <w:numFmt w:val="bullet"/>
      <w:lvlText w:val="•"/>
      <w:lvlJc w:val="left"/>
      <w:pPr>
        <w:ind w:left="4892" w:hanging="360"/>
      </w:pPr>
      <w:rPr/>
    </w:lvl>
    <w:lvl w:ilvl="4">
      <w:start w:val="1"/>
      <w:numFmt w:val="bullet"/>
      <w:lvlText w:val="•"/>
      <w:lvlJc w:val="left"/>
      <w:pPr>
        <w:ind w:left="5856" w:hanging="360"/>
      </w:pPr>
      <w:rPr/>
    </w:lvl>
    <w:lvl w:ilvl="5">
      <w:start w:val="1"/>
      <w:numFmt w:val="bullet"/>
      <w:lvlText w:val="•"/>
      <w:lvlJc w:val="left"/>
      <w:pPr>
        <w:ind w:left="6820" w:hanging="360"/>
      </w:pPr>
      <w:rPr/>
    </w:lvl>
    <w:lvl w:ilvl="6">
      <w:start w:val="1"/>
      <w:numFmt w:val="bullet"/>
      <w:lvlText w:val="•"/>
      <w:lvlJc w:val="left"/>
      <w:pPr>
        <w:ind w:left="7784" w:hanging="360"/>
      </w:pPr>
      <w:rPr/>
    </w:lvl>
    <w:lvl w:ilvl="7">
      <w:start w:val="1"/>
      <w:numFmt w:val="bullet"/>
      <w:lvlText w:val="•"/>
      <w:lvlJc w:val="left"/>
      <w:pPr>
        <w:ind w:left="8748" w:hanging="360"/>
      </w:pPr>
      <w:rPr/>
    </w:lvl>
    <w:lvl w:ilvl="8">
      <w:start w:val="1"/>
      <w:numFmt w:val="bullet"/>
      <w:lvlText w:val="•"/>
      <w:lvlJc w:val="left"/>
      <w:pPr>
        <w:ind w:left="9712" w:hanging="360"/>
      </w:pPr>
      <w:rPr/>
    </w:lvl>
  </w:abstractNum>
  <w:abstractNum w:abstractNumId="17">
    <w:lvl w:ilvl="0">
      <w:start w:val="8"/>
      <w:numFmt w:val="decimal"/>
      <w:lvlText w:val="%1"/>
      <w:lvlJc w:val="left"/>
      <w:pPr>
        <w:ind w:left="2405" w:hanging="420"/>
      </w:pPr>
      <w:rPr/>
    </w:lvl>
    <w:lvl w:ilvl="1">
      <w:start w:val="1"/>
      <w:numFmt w:val="decimal"/>
      <w:lvlText w:val="%1.%2."/>
      <w:lvlJc w:val="left"/>
      <w:pPr>
        <w:ind w:left="2405" w:hanging="420"/>
      </w:pPr>
      <w:rPr>
        <w:rFonts w:ascii="Times New Roman" w:cs="Times New Roman" w:eastAsia="Times New Roman" w:hAnsi="Times New Roman"/>
        <w:b w:val="1"/>
        <w:sz w:val="24"/>
        <w:szCs w:val="24"/>
      </w:rPr>
    </w:lvl>
    <w:lvl w:ilvl="2">
      <w:start w:val="1"/>
      <w:numFmt w:val="bullet"/>
      <w:lvlText w:val="•"/>
      <w:lvlJc w:val="left"/>
      <w:pPr>
        <w:ind w:left="4248" w:hanging="420"/>
      </w:pPr>
      <w:rPr/>
    </w:lvl>
    <w:lvl w:ilvl="3">
      <w:start w:val="1"/>
      <w:numFmt w:val="bullet"/>
      <w:lvlText w:val="•"/>
      <w:lvlJc w:val="left"/>
      <w:pPr>
        <w:ind w:left="5172" w:hanging="420"/>
      </w:pPr>
      <w:rPr/>
    </w:lvl>
    <w:lvl w:ilvl="4">
      <w:start w:val="1"/>
      <w:numFmt w:val="bullet"/>
      <w:lvlText w:val="•"/>
      <w:lvlJc w:val="left"/>
      <w:pPr>
        <w:ind w:left="6096" w:hanging="420"/>
      </w:pPr>
      <w:rPr/>
    </w:lvl>
    <w:lvl w:ilvl="5">
      <w:start w:val="1"/>
      <w:numFmt w:val="bullet"/>
      <w:lvlText w:val="•"/>
      <w:lvlJc w:val="left"/>
      <w:pPr>
        <w:ind w:left="7020" w:hanging="420"/>
      </w:pPr>
      <w:rPr/>
    </w:lvl>
    <w:lvl w:ilvl="6">
      <w:start w:val="1"/>
      <w:numFmt w:val="bullet"/>
      <w:lvlText w:val="•"/>
      <w:lvlJc w:val="left"/>
      <w:pPr>
        <w:ind w:left="7944" w:hanging="420"/>
      </w:pPr>
      <w:rPr/>
    </w:lvl>
    <w:lvl w:ilvl="7">
      <w:start w:val="1"/>
      <w:numFmt w:val="bullet"/>
      <w:lvlText w:val="•"/>
      <w:lvlJc w:val="left"/>
      <w:pPr>
        <w:ind w:left="8868" w:hanging="420"/>
      </w:pPr>
      <w:rPr/>
    </w:lvl>
    <w:lvl w:ilvl="8">
      <w:start w:val="1"/>
      <w:numFmt w:val="bullet"/>
      <w:lvlText w:val="•"/>
      <w:lvlJc w:val="left"/>
      <w:pPr>
        <w:ind w:left="9792" w:hanging="420"/>
      </w:pPr>
      <w:rPr/>
    </w:lvl>
  </w:abstractNum>
  <w:abstractNum w:abstractNumId="18">
    <w:lvl w:ilvl="0">
      <w:start w:val="6"/>
      <w:numFmt w:val="decimal"/>
      <w:lvlText w:val="%1"/>
      <w:lvlJc w:val="left"/>
      <w:pPr>
        <w:ind w:left="2405" w:hanging="420"/>
      </w:pPr>
      <w:rPr/>
    </w:lvl>
    <w:lvl w:ilvl="1">
      <w:start w:val="2"/>
      <w:numFmt w:val="decimal"/>
      <w:lvlText w:val="%1.%2."/>
      <w:lvlJc w:val="left"/>
      <w:pPr>
        <w:ind w:left="2405" w:hanging="420"/>
      </w:pPr>
      <w:rPr>
        <w:rFonts w:ascii="Times New Roman" w:cs="Times New Roman" w:eastAsia="Times New Roman" w:hAnsi="Times New Roman"/>
        <w:b w:val="1"/>
        <w:sz w:val="24"/>
        <w:szCs w:val="24"/>
      </w:rPr>
    </w:lvl>
    <w:lvl w:ilvl="2">
      <w:start w:val="1"/>
      <w:numFmt w:val="bullet"/>
      <w:lvlText w:val="●"/>
      <w:lvlJc w:val="left"/>
      <w:pPr>
        <w:ind w:left="2705" w:hanging="360"/>
      </w:pPr>
      <w:rPr>
        <w:rFonts w:ascii="Times New Roman" w:cs="Times New Roman" w:eastAsia="Times New Roman" w:hAnsi="Times New Roman"/>
        <w:sz w:val="24"/>
        <w:szCs w:val="24"/>
      </w:rPr>
    </w:lvl>
    <w:lvl w:ilvl="3">
      <w:start w:val="1"/>
      <w:numFmt w:val="bullet"/>
      <w:lvlText w:val="•"/>
      <w:lvlJc w:val="left"/>
      <w:pPr>
        <w:ind w:left="4686" w:hanging="360"/>
      </w:pPr>
      <w:rPr/>
    </w:lvl>
    <w:lvl w:ilvl="4">
      <w:start w:val="1"/>
      <w:numFmt w:val="bullet"/>
      <w:lvlText w:val="•"/>
      <w:lvlJc w:val="left"/>
      <w:pPr>
        <w:ind w:left="5680" w:hanging="360"/>
      </w:pPr>
      <w:rPr/>
    </w:lvl>
    <w:lvl w:ilvl="5">
      <w:start w:val="1"/>
      <w:numFmt w:val="bullet"/>
      <w:lvlText w:val="•"/>
      <w:lvlJc w:val="left"/>
      <w:pPr>
        <w:ind w:left="6673" w:hanging="360"/>
      </w:pPr>
      <w:rPr/>
    </w:lvl>
    <w:lvl w:ilvl="6">
      <w:start w:val="1"/>
      <w:numFmt w:val="bullet"/>
      <w:lvlText w:val="•"/>
      <w:lvlJc w:val="left"/>
      <w:pPr>
        <w:ind w:left="7666" w:hanging="360"/>
      </w:pPr>
      <w:rPr/>
    </w:lvl>
    <w:lvl w:ilvl="7">
      <w:start w:val="1"/>
      <w:numFmt w:val="bullet"/>
      <w:lvlText w:val="•"/>
      <w:lvlJc w:val="left"/>
      <w:pPr>
        <w:ind w:left="8660" w:hanging="360"/>
      </w:pPr>
      <w:rPr/>
    </w:lvl>
    <w:lvl w:ilvl="8">
      <w:start w:val="1"/>
      <w:numFmt w:val="bullet"/>
      <w:lvlText w:val="•"/>
      <w:lvlJc w:val="left"/>
      <w:pPr>
        <w:ind w:left="9653" w:hanging="360"/>
      </w:pPr>
      <w:rPr/>
    </w:lvl>
  </w:abstractNum>
  <w:abstractNum w:abstractNumId="19">
    <w:lvl w:ilvl="0">
      <w:start w:val="1"/>
      <w:numFmt w:val="bullet"/>
      <w:lvlText w:val="●"/>
      <w:lvlJc w:val="left"/>
      <w:pPr>
        <w:ind w:left="834" w:hanging="359.99999999999994"/>
      </w:pPr>
      <w:rPr>
        <w:rFonts w:ascii="Times New Roman" w:cs="Times New Roman" w:eastAsia="Times New Roman" w:hAnsi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515" w:hanging="360"/>
      </w:pPr>
      <w:rPr/>
    </w:lvl>
    <w:lvl w:ilvl="2">
      <w:start w:val="1"/>
      <w:numFmt w:val="bullet"/>
      <w:lvlText w:val="•"/>
      <w:lvlJc w:val="left"/>
      <w:pPr>
        <w:ind w:left="2190" w:hanging="360"/>
      </w:pPr>
      <w:rPr/>
    </w:lvl>
    <w:lvl w:ilvl="3">
      <w:start w:val="1"/>
      <w:numFmt w:val="bullet"/>
      <w:lvlText w:val="•"/>
      <w:lvlJc w:val="left"/>
      <w:pPr>
        <w:ind w:left="2865" w:hanging="360"/>
      </w:pPr>
      <w:rPr/>
    </w:lvl>
    <w:lvl w:ilvl="4">
      <w:start w:val="1"/>
      <w:numFmt w:val="bullet"/>
      <w:lvlText w:val="•"/>
      <w:lvlJc w:val="left"/>
      <w:pPr>
        <w:ind w:left="3540" w:hanging="360"/>
      </w:pPr>
      <w:rPr/>
    </w:lvl>
    <w:lvl w:ilvl="5">
      <w:start w:val="1"/>
      <w:numFmt w:val="bullet"/>
      <w:lvlText w:val="•"/>
      <w:lvlJc w:val="left"/>
      <w:pPr>
        <w:ind w:left="4216" w:hanging="360"/>
      </w:pPr>
      <w:rPr/>
    </w:lvl>
    <w:lvl w:ilvl="6">
      <w:start w:val="1"/>
      <w:numFmt w:val="bullet"/>
      <w:lvlText w:val="•"/>
      <w:lvlJc w:val="left"/>
      <w:pPr>
        <w:ind w:left="4891" w:hanging="360"/>
      </w:pPr>
      <w:rPr/>
    </w:lvl>
    <w:lvl w:ilvl="7">
      <w:start w:val="1"/>
      <w:numFmt w:val="bullet"/>
      <w:lvlText w:val="•"/>
      <w:lvlJc w:val="left"/>
      <w:pPr>
        <w:ind w:left="5566" w:hanging="360"/>
      </w:pPr>
      <w:rPr/>
    </w:lvl>
    <w:lvl w:ilvl="8">
      <w:start w:val="1"/>
      <w:numFmt w:val="bullet"/>
      <w:lvlText w:val="•"/>
      <w:lvlJc w:val="left"/>
      <w:pPr>
        <w:ind w:left="6241" w:hanging="360"/>
      </w:pPr>
      <w:rPr/>
    </w:lvl>
  </w:abstractNum>
  <w:abstractNum w:abstractNumId="20">
    <w:lvl w:ilvl="0">
      <w:start w:val="5"/>
      <w:numFmt w:val="decimal"/>
      <w:lvlText w:val="%1"/>
      <w:lvlJc w:val="left"/>
      <w:pPr>
        <w:ind w:left="2585" w:hanging="600"/>
      </w:pPr>
      <w:rPr/>
    </w:lvl>
    <w:lvl w:ilvl="1">
      <w:start w:val="4"/>
      <w:numFmt w:val="decimal"/>
      <w:lvlText w:val="%1.%2"/>
      <w:lvlJc w:val="left"/>
      <w:pPr>
        <w:ind w:left="2585" w:hanging="600"/>
      </w:pPr>
      <w:rPr/>
    </w:lvl>
    <w:lvl w:ilvl="2">
      <w:start w:val="1"/>
      <w:numFmt w:val="decimal"/>
      <w:lvlText w:val="%1.%2.%3."/>
      <w:lvlJc w:val="left"/>
      <w:pPr>
        <w:ind w:left="2585" w:hanging="600"/>
      </w:pPr>
      <w:rPr>
        <w:rFonts w:ascii="Times New Roman" w:cs="Times New Roman" w:eastAsia="Times New Roman" w:hAnsi="Times New Roman"/>
        <w:b w:val="1"/>
        <w:sz w:val="24"/>
        <w:szCs w:val="24"/>
      </w:rPr>
    </w:lvl>
    <w:lvl w:ilvl="3">
      <w:start w:val="1"/>
      <w:numFmt w:val="bullet"/>
      <w:lvlText w:val="•"/>
      <w:lvlJc w:val="left"/>
      <w:pPr>
        <w:ind w:left="5298" w:hanging="600"/>
      </w:pPr>
      <w:rPr/>
    </w:lvl>
    <w:lvl w:ilvl="4">
      <w:start w:val="1"/>
      <w:numFmt w:val="bullet"/>
      <w:lvlText w:val="•"/>
      <w:lvlJc w:val="left"/>
      <w:pPr>
        <w:ind w:left="6204" w:hanging="600"/>
      </w:pPr>
      <w:rPr/>
    </w:lvl>
    <w:lvl w:ilvl="5">
      <w:start w:val="1"/>
      <w:numFmt w:val="bullet"/>
      <w:lvlText w:val="•"/>
      <w:lvlJc w:val="left"/>
      <w:pPr>
        <w:ind w:left="7110" w:hanging="600"/>
      </w:pPr>
      <w:rPr/>
    </w:lvl>
    <w:lvl w:ilvl="6">
      <w:start w:val="1"/>
      <w:numFmt w:val="bullet"/>
      <w:lvlText w:val="•"/>
      <w:lvlJc w:val="left"/>
      <w:pPr>
        <w:ind w:left="8016" w:hanging="600"/>
      </w:pPr>
      <w:rPr/>
    </w:lvl>
    <w:lvl w:ilvl="7">
      <w:start w:val="1"/>
      <w:numFmt w:val="bullet"/>
      <w:lvlText w:val="•"/>
      <w:lvlJc w:val="left"/>
      <w:pPr>
        <w:ind w:left="8922" w:hanging="600"/>
      </w:pPr>
      <w:rPr/>
    </w:lvl>
    <w:lvl w:ilvl="8">
      <w:start w:val="1"/>
      <w:numFmt w:val="bullet"/>
      <w:lvlText w:val="•"/>
      <w:lvlJc w:val="left"/>
      <w:pPr>
        <w:ind w:left="9828" w:hanging="600"/>
      </w:pPr>
      <w:rPr/>
    </w:lvl>
  </w:abstractNum>
  <w:abstractNum w:abstractNumId="21">
    <w:lvl w:ilvl="0">
      <w:start w:val="1"/>
      <w:numFmt w:val="bullet"/>
      <w:lvlText w:val="●"/>
      <w:lvlJc w:val="left"/>
      <w:pPr>
        <w:ind w:left="834" w:hanging="359.99999999999994"/>
      </w:pPr>
      <w:rPr>
        <w:rFonts w:ascii="Times New Roman" w:cs="Times New Roman" w:eastAsia="Times New Roman" w:hAnsi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515" w:hanging="360"/>
      </w:pPr>
      <w:rPr/>
    </w:lvl>
    <w:lvl w:ilvl="2">
      <w:start w:val="1"/>
      <w:numFmt w:val="bullet"/>
      <w:lvlText w:val="•"/>
      <w:lvlJc w:val="left"/>
      <w:pPr>
        <w:ind w:left="2190" w:hanging="360"/>
      </w:pPr>
      <w:rPr/>
    </w:lvl>
    <w:lvl w:ilvl="3">
      <w:start w:val="1"/>
      <w:numFmt w:val="bullet"/>
      <w:lvlText w:val="•"/>
      <w:lvlJc w:val="left"/>
      <w:pPr>
        <w:ind w:left="2865" w:hanging="360"/>
      </w:pPr>
      <w:rPr/>
    </w:lvl>
    <w:lvl w:ilvl="4">
      <w:start w:val="1"/>
      <w:numFmt w:val="bullet"/>
      <w:lvlText w:val="•"/>
      <w:lvlJc w:val="left"/>
      <w:pPr>
        <w:ind w:left="3540" w:hanging="360"/>
      </w:pPr>
      <w:rPr/>
    </w:lvl>
    <w:lvl w:ilvl="5">
      <w:start w:val="1"/>
      <w:numFmt w:val="bullet"/>
      <w:lvlText w:val="•"/>
      <w:lvlJc w:val="left"/>
      <w:pPr>
        <w:ind w:left="4216" w:hanging="360"/>
      </w:pPr>
      <w:rPr/>
    </w:lvl>
    <w:lvl w:ilvl="6">
      <w:start w:val="1"/>
      <w:numFmt w:val="bullet"/>
      <w:lvlText w:val="•"/>
      <w:lvlJc w:val="left"/>
      <w:pPr>
        <w:ind w:left="4891" w:hanging="360"/>
      </w:pPr>
      <w:rPr/>
    </w:lvl>
    <w:lvl w:ilvl="7">
      <w:start w:val="1"/>
      <w:numFmt w:val="bullet"/>
      <w:lvlText w:val="•"/>
      <w:lvlJc w:val="left"/>
      <w:pPr>
        <w:ind w:left="5566" w:hanging="360"/>
      </w:pPr>
      <w:rPr/>
    </w:lvl>
    <w:lvl w:ilvl="8">
      <w:start w:val="1"/>
      <w:numFmt w:val="bullet"/>
      <w:lvlText w:val="•"/>
      <w:lvlJc w:val="left"/>
      <w:pPr>
        <w:ind w:left="6241" w:hanging="360"/>
      </w:pPr>
      <w:rPr/>
    </w:lvl>
  </w:abstractNum>
  <w:abstractNum w:abstractNumId="22">
    <w:lvl w:ilvl="0">
      <w:start w:val="1"/>
      <w:numFmt w:val="bullet"/>
      <w:lvlText w:val="●"/>
      <w:lvlJc w:val="left"/>
      <w:pPr>
        <w:ind w:left="834" w:hanging="359.99999999999994"/>
      </w:pPr>
      <w:rPr>
        <w:rFonts w:ascii="Times New Roman" w:cs="Times New Roman" w:eastAsia="Times New Roman" w:hAnsi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515" w:hanging="360"/>
      </w:pPr>
      <w:rPr/>
    </w:lvl>
    <w:lvl w:ilvl="2">
      <w:start w:val="1"/>
      <w:numFmt w:val="bullet"/>
      <w:lvlText w:val="•"/>
      <w:lvlJc w:val="left"/>
      <w:pPr>
        <w:ind w:left="2190" w:hanging="360"/>
      </w:pPr>
      <w:rPr/>
    </w:lvl>
    <w:lvl w:ilvl="3">
      <w:start w:val="1"/>
      <w:numFmt w:val="bullet"/>
      <w:lvlText w:val="•"/>
      <w:lvlJc w:val="left"/>
      <w:pPr>
        <w:ind w:left="2865" w:hanging="360"/>
      </w:pPr>
      <w:rPr/>
    </w:lvl>
    <w:lvl w:ilvl="4">
      <w:start w:val="1"/>
      <w:numFmt w:val="bullet"/>
      <w:lvlText w:val="•"/>
      <w:lvlJc w:val="left"/>
      <w:pPr>
        <w:ind w:left="3540" w:hanging="360"/>
      </w:pPr>
      <w:rPr/>
    </w:lvl>
    <w:lvl w:ilvl="5">
      <w:start w:val="1"/>
      <w:numFmt w:val="bullet"/>
      <w:lvlText w:val="•"/>
      <w:lvlJc w:val="left"/>
      <w:pPr>
        <w:ind w:left="4216" w:hanging="360"/>
      </w:pPr>
      <w:rPr/>
    </w:lvl>
    <w:lvl w:ilvl="6">
      <w:start w:val="1"/>
      <w:numFmt w:val="bullet"/>
      <w:lvlText w:val="•"/>
      <w:lvlJc w:val="left"/>
      <w:pPr>
        <w:ind w:left="4891" w:hanging="360"/>
      </w:pPr>
      <w:rPr/>
    </w:lvl>
    <w:lvl w:ilvl="7">
      <w:start w:val="1"/>
      <w:numFmt w:val="bullet"/>
      <w:lvlText w:val="•"/>
      <w:lvlJc w:val="left"/>
      <w:pPr>
        <w:ind w:left="5566" w:hanging="360"/>
      </w:pPr>
      <w:rPr/>
    </w:lvl>
    <w:lvl w:ilvl="8">
      <w:start w:val="1"/>
      <w:numFmt w:val="bullet"/>
      <w:lvlText w:val="•"/>
      <w:lvlJc w:val="left"/>
      <w:pPr>
        <w:ind w:left="6241" w:hanging="360"/>
      </w:pPr>
      <w:rPr/>
    </w:lvl>
  </w:abstractNum>
  <w:abstractNum w:abstractNumId="23">
    <w:lvl w:ilvl="0">
      <w:start w:val="1"/>
      <w:numFmt w:val="bullet"/>
      <w:lvlText w:val="●"/>
      <w:lvlJc w:val="left"/>
      <w:pPr>
        <w:ind w:left="834" w:hanging="359.99999999999994"/>
      </w:pPr>
      <w:rPr>
        <w:rFonts w:ascii="Times New Roman" w:cs="Times New Roman" w:eastAsia="Times New Roman" w:hAnsi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515" w:hanging="360"/>
      </w:pPr>
      <w:rPr/>
    </w:lvl>
    <w:lvl w:ilvl="2">
      <w:start w:val="1"/>
      <w:numFmt w:val="bullet"/>
      <w:lvlText w:val="•"/>
      <w:lvlJc w:val="left"/>
      <w:pPr>
        <w:ind w:left="2190" w:hanging="360"/>
      </w:pPr>
      <w:rPr/>
    </w:lvl>
    <w:lvl w:ilvl="3">
      <w:start w:val="1"/>
      <w:numFmt w:val="bullet"/>
      <w:lvlText w:val="•"/>
      <w:lvlJc w:val="left"/>
      <w:pPr>
        <w:ind w:left="2865" w:hanging="360"/>
      </w:pPr>
      <w:rPr/>
    </w:lvl>
    <w:lvl w:ilvl="4">
      <w:start w:val="1"/>
      <w:numFmt w:val="bullet"/>
      <w:lvlText w:val="•"/>
      <w:lvlJc w:val="left"/>
      <w:pPr>
        <w:ind w:left="3540" w:hanging="360"/>
      </w:pPr>
      <w:rPr/>
    </w:lvl>
    <w:lvl w:ilvl="5">
      <w:start w:val="1"/>
      <w:numFmt w:val="bullet"/>
      <w:lvlText w:val="•"/>
      <w:lvlJc w:val="left"/>
      <w:pPr>
        <w:ind w:left="4216" w:hanging="360"/>
      </w:pPr>
      <w:rPr/>
    </w:lvl>
    <w:lvl w:ilvl="6">
      <w:start w:val="1"/>
      <w:numFmt w:val="bullet"/>
      <w:lvlText w:val="•"/>
      <w:lvlJc w:val="left"/>
      <w:pPr>
        <w:ind w:left="4891" w:hanging="360"/>
      </w:pPr>
      <w:rPr/>
    </w:lvl>
    <w:lvl w:ilvl="7">
      <w:start w:val="1"/>
      <w:numFmt w:val="bullet"/>
      <w:lvlText w:val="•"/>
      <w:lvlJc w:val="left"/>
      <w:pPr>
        <w:ind w:left="5566" w:hanging="360"/>
      </w:pPr>
      <w:rPr/>
    </w:lvl>
    <w:lvl w:ilvl="8">
      <w:start w:val="1"/>
      <w:numFmt w:val="bullet"/>
      <w:lvlText w:val="•"/>
      <w:lvlJc w:val="left"/>
      <w:pPr>
        <w:ind w:left="6241" w:hanging="360"/>
      </w:pPr>
      <w:rPr/>
    </w:lvl>
  </w:abstractNum>
  <w:abstractNum w:abstractNumId="24">
    <w:lvl w:ilvl="0">
      <w:start w:val="1"/>
      <w:numFmt w:val="decimal"/>
      <w:lvlText w:val="%1."/>
      <w:lvlJc w:val="left"/>
      <w:pPr>
        <w:ind w:left="1503" w:hanging="227.99999999999977"/>
      </w:pPr>
      <w:rPr>
        <w:rFonts w:ascii="Times New Roman" w:cs="Times New Roman" w:eastAsia="Times New Roman" w:hAnsi="Times New Roman"/>
        <w:b w:val="1"/>
        <w:color w:val="2c8de6"/>
        <w:sz w:val="24"/>
        <w:szCs w:val="24"/>
      </w:rPr>
    </w:lvl>
    <w:lvl w:ilvl="1">
      <w:start w:val="1"/>
      <w:numFmt w:val="decimal"/>
      <w:lvlText w:val="%1.%2."/>
      <w:lvlJc w:val="left"/>
      <w:pPr>
        <w:ind w:left="1696" w:hanging="420"/>
      </w:pPr>
      <w:rPr>
        <w:rFonts w:ascii="Times New Roman" w:cs="Times New Roman" w:eastAsia="Times New Roman" w:hAnsi="Times New Roman"/>
        <w:b w:val="1"/>
        <w:sz w:val="24"/>
        <w:szCs w:val="24"/>
      </w:rPr>
    </w:lvl>
    <w:lvl w:ilvl="2">
      <w:start w:val="1"/>
      <w:numFmt w:val="decimal"/>
      <w:lvlText w:val="%1.%2.%3"/>
      <w:lvlJc w:val="left"/>
      <w:pPr>
        <w:ind w:left="1985" w:hanging="731"/>
      </w:pPr>
      <w:rPr>
        <w:rFonts w:ascii="Times New Roman" w:cs="Times New Roman" w:eastAsia="Times New Roman" w:hAnsi="Times New Roman"/>
        <w:sz w:val="24"/>
        <w:szCs w:val="24"/>
      </w:rPr>
    </w:lvl>
    <w:lvl w:ilvl="3">
      <w:start w:val="1"/>
      <w:numFmt w:val="bullet"/>
      <w:lvlText w:val="•"/>
      <w:lvlJc w:val="left"/>
      <w:pPr>
        <w:ind w:left="1980" w:hanging="731"/>
      </w:pPr>
      <w:rPr/>
    </w:lvl>
    <w:lvl w:ilvl="4">
      <w:start w:val="1"/>
      <w:numFmt w:val="bullet"/>
      <w:lvlText w:val="•"/>
      <w:lvlJc w:val="left"/>
      <w:pPr>
        <w:ind w:left="2400" w:hanging="731"/>
      </w:pPr>
      <w:rPr/>
    </w:lvl>
    <w:lvl w:ilvl="5">
      <w:start w:val="1"/>
      <w:numFmt w:val="bullet"/>
      <w:lvlText w:val="•"/>
      <w:lvlJc w:val="left"/>
      <w:pPr>
        <w:ind w:left="3940" w:hanging="731"/>
      </w:pPr>
      <w:rPr/>
    </w:lvl>
    <w:lvl w:ilvl="6">
      <w:start w:val="1"/>
      <w:numFmt w:val="bullet"/>
      <w:lvlText w:val="•"/>
      <w:lvlJc w:val="left"/>
      <w:pPr>
        <w:ind w:left="5480" w:hanging="731"/>
      </w:pPr>
      <w:rPr/>
    </w:lvl>
    <w:lvl w:ilvl="7">
      <w:start w:val="1"/>
      <w:numFmt w:val="bullet"/>
      <w:lvlText w:val="•"/>
      <w:lvlJc w:val="left"/>
      <w:pPr>
        <w:ind w:left="7020" w:hanging="731"/>
      </w:pPr>
      <w:rPr/>
    </w:lvl>
    <w:lvl w:ilvl="8">
      <w:start w:val="1"/>
      <w:numFmt w:val="bullet"/>
      <w:lvlText w:val="•"/>
      <w:lvlJc w:val="left"/>
      <w:pPr>
        <w:ind w:left="8560" w:hanging="731"/>
      </w:pPr>
      <w:rPr/>
    </w:lvl>
  </w:abstractNum>
  <w:abstractNum w:abstractNumId="25">
    <w:lvl w:ilvl="0">
      <w:start w:val="8"/>
      <w:numFmt w:val="decimal"/>
      <w:lvlText w:val="%1."/>
      <w:lvlJc w:val="left"/>
      <w:pPr>
        <w:ind w:left="1516" w:hanging="240"/>
      </w:pPr>
      <w:rPr>
        <w:rFonts w:ascii="Times New Roman" w:cs="Times New Roman" w:eastAsia="Times New Roman" w:hAnsi="Times New Roman"/>
        <w:b w:val="1"/>
        <w:sz w:val="24"/>
        <w:szCs w:val="24"/>
      </w:rPr>
    </w:lvl>
    <w:lvl w:ilvl="1">
      <w:start w:val="1"/>
      <w:numFmt w:val="decimal"/>
      <w:lvlText w:val="%1.%2."/>
      <w:lvlJc w:val="left"/>
      <w:pPr>
        <w:ind w:left="1636" w:hanging="385"/>
      </w:pPr>
      <w:rPr>
        <w:rFonts w:ascii="Times New Roman" w:cs="Times New Roman" w:eastAsia="Times New Roman" w:hAnsi="Times New Roman"/>
        <w:sz w:val="21"/>
        <w:szCs w:val="21"/>
      </w:rPr>
    </w:lvl>
    <w:lvl w:ilvl="2">
      <w:start w:val="1"/>
      <w:numFmt w:val="bullet"/>
      <w:lvlText w:val="•"/>
      <w:lvlJc w:val="left"/>
      <w:pPr>
        <w:ind w:left="2751" w:hanging="385"/>
      </w:pPr>
      <w:rPr/>
    </w:lvl>
    <w:lvl w:ilvl="3">
      <w:start w:val="1"/>
      <w:numFmt w:val="bullet"/>
      <w:lvlText w:val="•"/>
      <w:lvlJc w:val="left"/>
      <w:pPr>
        <w:ind w:left="3862" w:hanging="385"/>
      </w:pPr>
      <w:rPr/>
    </w:lvl>
    <w:lvl w:ilvl="4">
      <w:start w:val="1"/>
      <w:numFmt w:val="bullet"/>
      <w:lvlText w:val="•"/>
      <w:lvlJc w:val="left"/>
      <w:pPr>
        <w:ind w:left="4973" w:hanging="385"/>
      </w:pPr>
      <w:rPr/>
    </w:lvl>
    <w:lvl w:ilvl="5">
      <w:start w:val="1"/>
      <w:numFmt w:val="bullet"/>
      <w:lvlText w:val="•"/>
      <w:lvlJc w:val="left"/>
      <w:pPr>
        <w:ind w:left="6084" w:hanging="385"/>
      </w:pPr>
      <w:rPr/>
    </w:lvl>
    <w:lvl w:ilvl="6">
      <w:start w:val="1"/>
      <w:numFmt w:val="bullet"/>
      <w:lvlText w:val="•"/>
      <w:lvlJc w:val="left"/>
      <w:pPr>
        <w:ind w:left="7195" w:hanging="385"/>
      </w:pPr>
      <w:rPr/>
    </w:lvl>
    <w:lvl w:ilvl="7">
      <w:start w:val="1"/>
      <w:numFmt w:val="bullet"/>
      <w:lvlText w:val="•"/>
      <w:lvlJc w:val="left"/>
      <w:pPr>
        <w:ind w:left="8306" w:hanging="385"/>
      </w:pPr>
      <w:rPr/>
    </w:lvl>
    <w:lvl w:ilvl="8">
      <w:start w:val="1"/>
      <w:numFmt w:val="bullet"/>
      <w:lvlText w:val="•"/>
      <w:lvlJc w:val="left"/>
      <w:pPr>
        <w:ind w:left="9417" w:hanging="385"/>
      </w:pPr>
      <w:rPr/>
    </w:lvl>
  </w:abstractNum>
  <w:abstractNum w:abstractNumId="26">
    <w:lvl w:ilvl="0">
      <w:start w:val="7"/>
      <w:numFmt w:val="decimal"/>
      <w:lvlText w:val="%1"/>
      <w:lvlJc w:val="left"/>
      <w:pPr>
        <w:ind w:left="1605" w:hanging="330"/>
      </w:pPr>
      <w:rPr/>
    </w:lvl>
    <w:lvl w:ilvl="1">
      <w:start w:val="1"/>
      <w:numFmt w:val="decimal"/>
      <w:lvlText w:val="%1.%2"/>
      <w:lvlJc w:val="left"/>
      <w:pPr>
        <w:ind w:left="1605" w:hanging="330"/>
      </w:pPr>
      <w:rPr>
        <w:rFonts w:ascii="Times New Roman" w:cs="Times New Roman" w:eastAsia="Times New Roman" w:hAnsi="Times New Roman"/>
        <w:sz w:val="21"/>
        <w:szCs w:val="21"/>
      </w:rPr>
    </w:lvl>
    <w:lvl w:ilvl="2">
      <w:start w:val="1"/>
      <w:numFmt w:val="bullet"/>
      <w:lvlText w:val="•"/>
      <w:lvlJc w:val="left"/>
      <w:pPr>
        <w:ind w:left="3608" w:hanging="330"/>
      </w:pPr>
      <w:rPr/>
    </w:lvl>
    <w:lvl w:ilvl="3">
      <w:start w:val="1"/>
      <w:numFmt w:val="bullet"/>
      <w:lvlText w:val="•"/>
      <w:lvlJc w:val="left"/>
      <w:pPr>
        <w:ind w:left="4612" w:hanging="330"/>
      </w:pPr>
      <w:rPr/>
    </w:lvl>
    <w:lvl w:ilvl="4">
      <w:start w:val="1"/>
      <w:numFmt w:val="bullet"/>
      <w:lvlText w:val="•"/>
      <w:lvlJc w:val="left"/>
      <w:pPr>
        <w:ind w:left="5616" w:hanging="330"/>
      </w:pPr>
      <w:rPr/>
    </w:lvl>
    <w:lvl w:ilvl="5">
      <w:start w:val="1"/>
      <w:numFmt w:val="bullet"/>
      <w:lvlText w:val="•"/>
      <w:lvlJc w:val="left"/>
      <w:pPr>
        <w:ind w:left="6620" w:hanging="330"/>
      </w:pPr>
      <w:rPr/>
    </w:lvl>
    <w:lvl w:ilvl="6">
      <w:start w:val="1"/>
      <w:numFmt w:val="bullet"/>
      <w:lvlText w:val="•"/>
      <w:lvlJc w:val="left"/>
      <w:pPr>
        <w:ind w:left="7624" w:hanging="330"/>
      </w:pPr>
      <w:rPr/>
    </w:lvl>
    <w:lvl w:ilvl="7">
      <w:start w:val="1"/>
      <w:numFmt w:val="bullet"/>
      <w:lvlText w:val="•"/>
      <w:lvlJc w:val="left"/>
      <w:pPr>
        <w:ind w:left="8628" w:hanging="330"/>
      </w:pPr>
      <w:rPr/>
    </w:lvl>
    <w:lvl w:ilvl="8">
      <w:start w:val="1"/>
      <w:numFmt w:val="bullet"/>
      <w:lvlText w:val="•"/>
      <w:lvlJc w:val="left"/>
      <w:pPr>
        <w:ind w:left="9632" w:hanging="330"/>
      </w:pPr>
      <w:rPr/>
    </w:lvl>
  </w:abstractNum>
  <w:abstractNum w:abstractNumId="27">
    <w:lvl w:ilvl="0">
      <w:start w:val="1"/>
      <w:numFmt w:val="bullet"/>
      <w:lvlText w:val="●"/>
      <w:lvlJc w:val="left"/>
      <w:pPr>
        <w:ind w:left="834" w:hanging="359.99999999999994"/>
      </w:pPr>
      <w:rPr>
        <w:rFonts w:ascii="Times New Roman" w:cs="Times New Roman" w:eastAsia="Times New Roman" w:hAnsi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515" w:hanging="360"/>
      </w:pPr>
      <w:rPr/>
    </w:lvl>
    <w:lvl w:ilvl="2">
      <w:start w:val="1"/>
      <w:numFmt w:val="bullet"/>
      <w:lvlText w:val="•"/>
      <w:lvlJc w:val="left"/>
      <w:pPr>
        <w:ind w:left="2190" w:hanging="360"/>
      </w:pPr>
      <w:rPr/>
    </w:lvl>
    <w:lvl w:ilvl="3">
      <w:start w:val="1"/>
      <w:numFmt w:val="bullet"/>
      <w:lvlText w:val="•"/>
      <w:lvlJc w:val="left"/>
      <w:pPr>
        <w:ind w:left="2865" w:hanging="360"/>
      </w:pPr>
      <w:rPr/>
    </w:lvl>
    <w:lvl w:ilvl="4">
      <w:start w:val="1"/>
      <w:numFmt w:val="bullet"/>
      <w:lvlText w:val="•"/>
      <w:lvlJc w:val="left"/>
      <w:pPr>
        <w:ind w:left="3540" w:hanging="360"/>
      </w:pPr>
      <w:rPr/>
    </w:lvl>
    <w:lvl w:ilvl="5">
      <w:start w:val="1"/>
      <w:numFmt w:val="bullet"/>
      <w:lvlText w:val="•"/>
      <w:lvlJc w:val="left"/>
      <w:pPr>
        <w:ind w:left="4216" w:hanging="360"/>
      </w:pPr>
      <w:rPr/>
    </w:lvl>
    <w:lvl w:ilvl="6">
      <w:start w:val="1"/>
      <w:numFmt w:val="bullet"/>
      <w:lvlText w:val="•"/>
      <w:lvlJc w:val="left"/>
      <w:pPr>
        <w:ind w:left="4891" w:hanging="360"/>
      </w:pPr>
      <w:rPr/>
    </w:lvl>
    <w:lvl w:ilvl="7">
      <w:start w:val="1"/>
      <w:numFmt w:val="bullet"/>
      <w:lvlText w:val="•"/>
      <w:lvlJc w:val="left"/>
      <w:pPr>
        <w:ind w:left="5566" w:hanging="360"/>
      </w:pPr>
      <w:rPr/>
    </w:lvl>
    <w:lvl w:ilvl="8">
      <w:start w:val="1"/>
      <w:numFmt w:val="bullet"/>
      <w:lvlText w:val="•"/>
      <w:lvlJc w:val="left"/>
      <w:pPr>
        <w:ind w:left="6241" w:hanging="360"/>
      </w:pPr>
      <w:rPr/>
    </w:lvl>
  </w:abstractNum>
  <w:abstractNum w:abstractNumId="28">
    <w:lvl w:ilvl="0">
      <w:start w:val="1"/>
      <w:numFmt w:val="decimal"/>
      <w:lvlText w:val="%1."/>
      <w:lvlJc w:val="left"/>
      <w:pPr>
        <w:ind w:left="1516" w:hanging="240"/>
      </w:pPr>
      <w:rPr>
        <w:rFonts w:ascii="Times New Roman" w:cs="Times New Roman" w:eastAsia="Times New Roman" w:hAnsi="Times New Roman"/>
        <w:b w:val="1"/>
        <w:sz w:val="24"/>
        <w:szCs w:val="24"/>
      </w:rPr>
    </w:lvl>
    <w:lvl w:ilvl="1">
      <w:start w:val="1"/>
      <w:numFmt w:val="decimal"/>
      <w:lvlText w:val="%1.%2."/>
      <w:lvlJc w:val="left"/>
      <w:pPr>
        <w:ind w:left="1660" w:hanging="385"/>
      </w:pPr>
      <w:rPr>
        <w:rFonts w:ascii="Times New Roman" w:cs="Times New Roman" w:eastAsia="Times New Roman" w:hAnsi="Times New Roman"/>
        <w:sz w:val="21"/>
        <w:szCs w:val="21"/>
      </w:rPr>
    </w:lvl>
    <w:lvl w:ilvl="2">
      <w:start w:val="1"/>
      <w:numFmt w:val="bullet"/>
      <w:lvlText w:val="•"/>
      <w:lvlJc w:val="left"/>
      <w:pPr>
        <w:ind w:left="2768" w:hanging="385"/>
      </w:pPr>
      <w:rPr/>
    </w:lvl>
    <w:lvl w:ilvl="3">
      <w:start w:val="1"/>
      <w:numFmt w:val="bullet"/>
      <w:lvlText w:val="•"/>
      <w:lvlJc w:val="left"/>
      <w:pPr>
        <w:ind w:left="3877" w:hanging="385"/>
      </w:pPr>
      <w:rPr/>
    </w:lvl>
    <w:lvl w:ilvl="4">
      <w:start w:val="1"/>
      <w:numFmt w:val="bullet"/>
      <w:lvlText w:val="•"/>
      <w:lvlJc w:val="left"/>
      <w:pPr>
        <w:ind w:left="4986" w:hanging="385"/>
      </w:pPr>
      <w:rPr/>
    </w:lvl>
    <w:lvl w:ilvl="5">
      <w:start w:val="1"/>
      <w:numFmt w:val="bullet"/>
      <w:lvlText w:val="•"/>
      <w:lvlJc w:val="left"/>
      <w:pPr>
        <w:ind w:left="6095" w:hanging="385"/>
      </w:pPr>
      <w:rPr/>
    </w:lvl>
    <w:lvl w:ilvl="6">
      <w:start w:val="1"/>
      <w:numFmt w:val="bullet"/>
      <w:lvlText w:val="•"/>
      <w:lvlJc w:val="left"/>
      <w:pPr>
        <w:ind w:left="7204" w:hanging="385"/>
      </w:pPr>
      <w:rPr/>
    </w:lvl>
    <w:lvl w:ilvl="7">
      <w:start w:val="1"/>
      <w:numFmt w:val="bullet"/>
      <w:lvlText w:val="•"/>
      <w:lvlJc w:val="left"/>
      <w:pPr>
        <w:ind w:left="8313" w:hanging="385"/>
      </w:pPr>
      <w:rPr/>
    </w:lvl>
    <w:lvl w:ilvl="8">
      <w:start w:val="1"/>
      <w:numFmt w:val="bullet"/>
      <w:lvlText w:val="•"/>
      <w:lvlJc w:val="left"/>
      <w:pPr>
        <w:ind w:left="9422" w:hanging="385"/>
      </w:pPr>
      <w:rPr/>
    </w:lvl>
  </w:abstractNum>
  <w:abstractNum w:abstractNumId="29">
    <w:lvl w:ilvl="0">
      <w:start w:val="1"/>
      <w:numFmt w:val="bullet"/>
      <w:lvlText w:val="●"/>
      <w:lvlJc w:val="left"/>
      <w:pPr>
        <w:ind w:left="834" w:hanging="359.99999999999994"/>
      </w:pPr>
      <w:rPr>
        <w:rFonts w:ascii="Times New Roman" w:cs="Times New Roman" w:eastAsia="Times New Roman" w:hAnsi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515" w:hanging="360"/>
      </w:pPr>
      <w:rPr/>
    </w:lvl>
    <w:lvl w:ilvl="2">
      <w:start w:val="1"/>
      <w:numFmt w:val="bullet"/>
      <w:lvlText w:val="•"/>
      <w:lvlJc w:val="left"/>
      <w:pPr>
        <w:ind w:left="2190" w:hanging="360"/>
      </w:pPr>
      <w:rPr/>
    </w:lvl>
    <w:lvl w:ilvl="3">
      <w:start w:val="1"/>
      <w:numFmt w:val="bullet"/>
      <w:lvlText w:val="•"/>
      <w:lvlJc w:val="left"/>
      <w:pPr>
        <w:ind w:left="2865" w:hanging="360"/>
      </w:pPr>
      <w:rPr/>
    </w:lvl>
    <w:lvl w:ilvl="4">
      <w:start w:val="1"/>
      <w:numFmt w:val="bullet"/>
      <w:lvlText w:val="•"/>
      <w:lvlJc w:val="left"/>
      <w:pPr>
        <w:ind w:left="3540" w:hanging="360"/>
      </w:pPr>
      <w:rPr/>
    </w:lvl>
    <w:lvl w:ilvl="5">
      <w:start w:val="1"/>
      <w:numFmt w:val="bullet"/>
      <w:lvlText w:val="•"/>
      <w:lvlJc w:val="left"/>
      <w:pPr>
        <w:ind w:left="4216" w:hanging="360"/>
      </w:pPr>
      <w:rPr/>
    </w:lvl>
    <w:lvl w:ilvl="6">
      <w:start w:val="1"/>
      <w:numFmt w:val="bullet"/>
      <w:lvlText w:val="•"/>
      <w:lvlJc w:val="left"/>
      <w:pPr>
        <w:ind w:left="4891" w:hanging="360"/>
      </w:pPr>
      <w:rPr/>
    </w:lvl>
    <w:lvl w:ilvl="7">
      <w:start w:val="1"/>
      <w:numFmt w:val="bullet"/>
      <w:lvlText w:val="•"/>
      <w:lvlJc w:val="left"/>
      <w:pPr>
        <w:ind w:left="5566" w:hanging="360"/>
      </w:pPr>
      <w:rPr/>
    </w:lvl>
    <w:lvl w:ilvl="8">
      <w:start w:val="1"/>
      <w:numFmt w:val="bullet"/>
      <w:lvlText w:val="•"/>
      <w:lvlJc w:val="left"/>
      <w:pPr>
        <w:ind w:left="6241" w:hanging="360"/>
      </w:pPr>
      <w:rPr/>
    </w:lvl>
  </w:abstractNum>
  <w:abstractNum w:abstractNumId="30">
    <w:lvl w:ilvl="0">
      <w:start w:val="5"/>
      <w:numFmt w:val="decimal"/>
      <w:lvlText w:val="%1."/>
      <w:lvlJc w:val="left"/>
      <w:pPr>
        <w:ind w:left="360" w:hanging="360"/>
      </w:pPr>
      <w:rPr/>
    </w:lvl>
    <w:lvl w:ilvl="1">
      <w:start w:val="2"/>
      <w:numFmt w:val="decimal"/>
      <w:lvlText w:val="%1.%2."/>
      <w:lvlJc w:val="left"/>
      <w:pPr>
        <w:ind w:left="1636" w:hanging="360"/>
      </w:pPr>
      <w:rPr/>
    </w:lvl>
    <w:lvl w:ilvl="2">
      <w:start w:val="1"/>
      <w:numFmt w:val="decimal"/>
      <w:lvlText w:val="%1.%2.%3."/>
      <w:lvlJc w:val="left"/>
      <w:pPr>
        <w:ind w:left="3272" w:hanging="720"/>
      </w:pPr>
      <w:rPr/>
    </w:lvl>
    <w:lvl w:ilvl="3">
      <w:start w:val="1"/>
      <w:numFmt w:val="decimal"/>
      <w:lvlText w:val="%1.%2.%3.%4."/>
      <w:lvlJc w:val="left"/>
      <w:pPr>
        <w:ind w:left="4548" w:hanging="720"/>
      </w:pPr>
      <w:rPr/>
    </w:lvl>
    <w:lvl w:ilvl="4">
      <w:start w:val="1"/>
      <w:numFmt w:val="decimal"/>
      <w:lvlText w:val="%1.%2.%3.%4.%5."/>
      <w:lvlJc w:val="left"/>
      <w:pPr>
        <w:ind w:left="6184" w:hanging="1080"/>
      </w:pPr>
      <w:rPr/>
    </w:lvl>
    <w:lvl w:ilvl="5">
      <w:start w:val="1"/>
      <w:numFmt w:val="decimal"/>
      <w:lvlText w:val="%1.%2.%3.%4.%5.%6."/>
      <w:lvlJc w:val="left"/>
      <w:pPr>
        <w:ind w:left="7460" w:hanging="1080"/>
      </w:pPr>
      <w:rPr/>
    </w:lvl>
    <w:lvl w:ilvl="6">
      <w:start w:val="1"/>
      <w:numFmt w:val="decimal"/>
      <w:lvlText w:val="%1.%2.%3.%4.%5.%6.%7."/>
      <w:lvlJc w:val="left"/>
      <w:pPr>
        <w:ind w:left="9096" w:hanging="1440"/>
      </w:pPr>
      <w:rPr/>
    </w:lvl>
    <w:lvl w:ilvl="7">
      <w:start w:val="1"/>
      <w:numFmt w:val="decimal"/>
      <w:lvlText w:val="%1.%2.%3.%4.%5.%6.%7.%8."/>
      <w:lvlJc w:val="left"/>
      <w:pPr>
        <w:ind w:left="10372" w:hanging="1440"/>
      </w:pPr>
      <w:rPr/>
    </w:lvl>
    <w:lvl w:ilvl="8">
      <w:start w:val="1"/>
      <w:numFmt w:val="decimal"/>
      <w:lvlText w:val="%1.%2.%3.%4.%5.%6.%7.%8.%9."/>
      <w:lvlJc w:val="left"/>
      <w:pPr>
        <w:ind w:left="11648" w:hanging="1440"/>
      </w:pPr>
      <w:rPr/>
    </w:lvl>
  </w:abstractNum>
  <w:abstractNum w:abstractNumId="31">
    <w:lvl w:ilvl="0">
      <w:start w:val="1"/>
      <w:numFmt w:val="bullet"/>
      <w:lvlText w:val="●"/>
      <w:lvlJc w:val="left"/>
      <w:pPr>
        <w:ind w:left="834" w:hanging="359.99999999999994"/>
      </w:pPr>
      <w:rPr>
        <w:rFonts w:ascii="Times New Roman" w:cs="Times New Roman" w:eastAsia="Times New Roman" w:hAnsi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515" w:hanging="360"/>
      </w:pPr>
      <w:rPr/>
    </w:lvl>
    <w:lvl w:ilvl="2">
      <w:start w:val="1"/>
      <w:numFmt w:val="bullet"/>
      <w:lvlText w:val="•"/>
      <w:lvlJc w:val="left"/>
      <w:pPr>
        <w:ind w:left="2190" w:hanging="360"/>
      </w:pPr>
      <w:rPr/>
    </w:lvl>
    <w:lvl w:ilvl="3">
      <w:start w:val="1"/>
      <w:numFmt w:val="bullet"/>
      <w:lvlText w:val="•"/>
      <w:lvlJc w:val="left"/>
      <w:pPr>
        <w:ind w:left="2865" w:hanging="360"/>
      </w:pPr>
      <w:rPr/>
    </w:lvl>
    <w:lvl w:ilvl="4">
      <w:start w:val="1"/>
      <w:numFmt w:val="bullet"/>
      <w:lvlText w:val="•"/>
      <w:lvlJc w:val="left"/>
      <w:pPr>
        <w:ind w:left="3540" w:hanging="360"/>
      </w:pPr>
      <w:rPr/>
    </w:lvl>
    <w:lvl w:ilvl="5">
      <w:start w:val="1"/>
      <w:numFmt w:val="bullet"/>
      <w:lvlText w:val="•"/>
      <w:lvlJc w:val="left"/>
      <w:pPr>
        <w:ind w:left="4216" w:hanging="360"/>
      </w:pPr>
      <w:rPr/>
    </w:lvl>
    <w:lvl w:ilvl="6">
      <w:start w:val="1"/>
      <w:numFmt w:val="bullet"/>
      <w:lvlText w:val="•"/>
      <w:lvlJc w:val="left"/>
      <w:pPr>
        <w:ind w:left="4891" w:hanging="360"/>
      </w:pPr>
      <w:rPr/>
    </w:lvl>
    <w:lvl w:ilvl="7">
      <w:start w:val="1"/>
      <w:numFmt w:val="bullet"/>
      <w:lvlText w:val="•"/>
      <w:lvlJc w:val="left"/>
      <w:pPr>
        <w:ind w:left="5566" w:hanging="360"/>
      </w:pPr>
      <w:rPr/>
    </w:lvl>
    <w:lvl w:ilvl="8">
      <w:start w:val="1"/>
      <w:numFmt w:val="bullet"/>
      <w:lvlText w:val="•"/>
      <w:lvlJc w:val="left"/>
      <w:pPr>
        <w:ind w:left="6241" w:hanging="360"/>
      </w:pPr>
      <w:rPr/>
    </w:lvl>
  </w:abstractNum>
  <w:abstractNum w:abstractNumId="32">
    <w:lvl w:ilvl="0">
      <w:start w:val="6"/>
      <w:numFmt w:val="decimal"/>
      <w:lvlText w:val="%1"/>
      <w:lvlJc w:val="left"/>
      <w:pPr>
        <w:ind w:left="360" w:hanging="360"/>
      </w:pPr>
      <w:rPr/>
    </w:lvl>
    <w:lvl w:ilvl="1">
      <w:start w:val="1"/>
      <w:numFmt w:val="decimal"/>
      <w:lvlText w:val="%1.%2"/>
      <w:lvlJc w:val="left"/>
      <w:pPr>
        <w:ind w:left="1636" w:hanging="360"/>
      </w:pPr>
      <w:rPr/>
    </w:lvl>
    <w:lvl w:ilvl="2">
      <w:start w:val="1"/>
      <w:numFmt w:val="decimal"/>
      <w:lvlText w:val="%1.%2.%3"/>
      <w:lvlJc w:val="left"/>
      <w:pPr>
        <w:ind w:left="3272" w:hanging="720"/>
      </w:pPr>
      <w:rPr/>
    </w:lvl>
    <w:lvl w:ilvl="3">
      <w:start w:val="1"/>
      <w:numFmt w:val="decimal"/>
      <w:lvlText w:val="%1.%2.%3.%4"/>
      <w:lvlJc w:val="left"/>
      <w:pPr>
        <w:ind w:left="4548" w:hanging="720"/>
      </w:pPr>
      <w:rPr/>
    </w:lvl>
    <w:lvl w:ilvl="4">
      <w:start w:val="1"/>
      <w:numFmt w:val="decimal"/>
      <w:lvlText w:val="%1.%2.%3.%4.%5"/>
      <w:lvlJc w:val="left"/>
      <w:pPr>
        <w:ind w:left="6184" w:hanging="1080"/>
      </w:pPr>
      <w:rPr/>
    </w:lvl>
    <w:lvl w:ilvl="5">
      <w:start w:val="1"/>
      <w:numFmt w:val="decimal"/>
      <w:lvlText w:val="%1.%2.%3.%4.%5.%6"/>
      <w:lvlJc w:val="left"/>
      <w:pPr>
        <w:ind w:left="7460" w:hanging="1080"/>
      </w:pPr>
      <w:rPr/>
    </w:lvl>
    <w:lvl w:ilvl="6">
      <w:start w:val="1"/>
      <w:numFmt w:val="decimal"/>
      <w:lvlText w:val="%1.%2.%3.%4.%5.%6.%7"/>
      <w:lvlJc w:val="left"/>
      <w:pPr>
        <w:ind w:left="8736" w:hanging="1080"/>
      </w:pPr>
      <w:rPr/>
    </w:lvl>
    <w:lvl w:ilvl="7">
      <w:start w:val="1"/>
      <w:numFmt w:val="decimal"/>
      <w:lvlText w:val="%1.%2.%3.%4.%5.%6.%7.%8"/>
      <w:lvlJc w:val="left"/>
      <w:pPr>
        <w:ind w:left="10372" w:hanging="1440"/>
      </w:pPr>
      <w:rPr/>
    </w:lvl>
    <w:lvl w:ilvl="8">
      <w:start w:val="1"/>
      <w:numFmt w:val="decimal"/>
      <w:lvlText w:val="%1.%2.%3.%4.%5.%6.%7.%8.%9"/>
      <w:lvlJc w:val="left"/>
      <w:pPr>
        <w:ind w:left="11648" w:hanging="1440"/>
      </w:pPr>
      <w:rPr/>
    </w:lvl>
  </w:abstractNum>
  <w:abstractNum w:abstractNumId="33">
    <w:lvl w:ilvl="0">
      <w:start w:val="1"/>
      <w:numFmt w:val="bullet"/>
      <w:lvlText w:val="●"/>
      <w:lvlJc w:val="left"/>
      <w:pPr>
        <w:ind w:left="834" w:hanging="359.99999999999994"/>
      </w:pPr>
      <w:rPr>
        <w:rFonts w:ascii="Times New Roman" w:cs="Times New Roman" w:eastAsia="Times New Roman" w:hAnsi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515" w:hanging="360"/>
      </w:pPr>
      <w:rPr/>
    </w:lvl>
    <w:lvl w:ilvl="2">
      <w:start w:val="1"/>
      <w:numFmt w:val="bullet"/>
      <w:lvlText w:val="•"/>
      <w:lvlJc w:val="left"/>
      <w:pPr>
        <w:ind w:left="2190" w:hanging="360"/>
      </w:pPr>
      <w:rPr/>
    </w:lvl>
    <w:lvl w:ilvl="3">
      <w:start w:val="1"/>
      <w:numFmt w:val="bullet"/>
      <w:lvlText w:val="•"/>
      <w:lvlJc w:val="left"/>
      <w:pPr>
        <w:ind w:left="2865" w:hanging="360"/>
      </w:pPr>
      <w:rPr/>
    </w:lvl>
    <w:lvl w:ilvl="4">
      <w:start w:val="1"/>
      <w:numFmt w:val="bullet"/>
      <w:lvlText w:val="•"/>
      <w:lvlJc w:val="left"/>
      <w:pPr>
        <w:ind w:left="3540" w:hanging="360"/>
      </w:pPr>
      <w:rPr/>
    </w:lvl>
    <w:lvl w:ilvl="5">
      <w:start w:val="1"/>
      <w:numFmt w:val="bullet"/>
      <w:lvlText w:val="•"/>
      <w:lvlJc w:val="left"/>
      <w:pPr>
        <w:ind w:left="4216" w:hanging="360"/>
      </w:pPr>
      <w:rPr/>
    </w:lvl>
    <w:lvl w:ilvl="6">
      <w:start w:val="1"/>
      <w:numFmt w:val="bullet"/>
      <w:lvlText w:val="•"/>
      <w:lvlJc w:val="left"/>
      <w:pPr>
        <w:ind w:left="4891" w:hanging="360"/>
      </w:pPr>
      <w:rPr/>
    </w:lvl>
    <w:lvl w:ilvl="7">
      <w:start w:val="1"/>
      <w:numFmt w:val="bullet"/>
      <w:lvlText w:val="•"/>
      <w:lvlJc w:val="left"/>
      <w:pPr>
        <w:ind w:left="5566" w:hanging="360"/>
      </w:pPr>
      <w:rPr/>
    </w:lvl>
    <w:lvl w:ilvl="8">
      <w:start w:val="1"/>
      <w:numFmt w:val="bullet"/>
      <w:lvlText w:val="•"/>
      <w:lvlJc w:val="left"/>
      <w:pPr>
        <w:ind w:left="6241" w:hanging="360"/>
      </w:pPr>
      <w:rPr/>
    </w:lvl>
  </w:abstractNum>
  <w:abstractNum w:abstractNumId="34">
    <w:lvl w:ilvl="0">
      <w:start w:val="6"/>
      <w:numFmt w:val="decimal"/>
      <w:lvlText w:val="%1."/>
      <w:lvlJc w:val="left"/>
      <w:pPr>
        <w:ind w:left="360" w:hanging="360"/>
      </w:pPr>
      <w:rPr/>
    </w:lvl>
    <w:lvl w:ilvl="1">
      <w:start w:val="3"/>
      <w:numFmt w:val="decimal"/>
      <w:lvlText w:val="%1.%2."/>
      <w:lvlJc w:val="left"/>
      <w:pPr>
        <w:ind w:left="1636" w:hanging="360"/>
      </w:pPr>
      <w:rPr/>
    </w:lvl>
    <w:lvl w:ilvl="2">
      <w:start w:val="1"/>
      <w:numFmt w:val="decimal"/>
      <w:lvlText w:val="%1.%2.%3."/>
      <w:lvlJc w:val="left"/>
      <w:pPr>
        <w:ind w:left="3272" w:hanging="720"/>
      </w:pPr>
      <w:rPr/>
    </w:lvl>
    <w:lvl w:ilvl="3">
      <w:start w:val="1"/>
      <w:numFmt w:val="decimal"/>
      <w:lvlText w:val="%1.%2.%3.%4."/>
      <w:lvlJc w:val="left"/>
      <w:pPr>
        <w:ind w:left="4548" w:hanging="720"/>
      </w:pPr>
      <w:rPr/>
    </w:lvl>
    <w:lvl w:ilvl="4">
      <w:start w:val="1"/>
      <w:numFmt w:val="decimal"/>
      <w:lvlText w:val="%1.%2.%3.%4.%5."/>
      <w:lvlJc w:val="left"/>
      <w:pPr>
        <w:ind w:left="6184" w:hanging="1080"/>
      </w:pPr>
      <w:rPr/>
    </w:lvl>
    <w:lvl w:ilvl="5">
      <w:start w:val="1"/>
      <w:numFmt w:val="decimal"/>
      <w:lvlText w:val="%1.%2.%3.%4.%5.%6."/>
      <w:lvlJc w:val="left"/>
      <w:pPr>
        <w:ind w:left="7460" w:hanging="1080"/>
      </w:pPr>
      <w:rPr/>
    </w:lvl>
    <w:lvl w:ilvl="6">
      <w:start w:val="1"/>
      <w:numFmt w:val="decimal"/>
      <w:lvlText w:val="%1.%2.%3.%4.%5.%6.%7."/>
      <w:lvlJc w:val="left"/>
      <w:pPr>
        <w:ind w:left="9096" w:hanging="1440"/>
      </w:pPr>
      <w:rPr/>
    </w:lvl>
    <w:lvl w:ilvl="7">
      <w:start w:val="1"/>
      <w:numFmt w:val="decimal"/>
      <w:lvlText w:val="%1.%2.%3.%4.%5.%6.%7.%8."/>
      <w:lvlJc w:val="left"/>
      <w:pPr>
        <w:ind w:left="10372" w:hanging="1440"/>
      </w:pPr>
      <w:rPr/>
    </w:lvl>
    <w:lvl w:ilvl="8">
      <w:start w:val="1"/>
      <w:numFmt w:val="decimal"/>
      <w:lvlText w:val="%1.%2.%3.%4.%5.%6.%7.%8.%9."/>
      <w:lvlJc w:val="left"/>
      <w:pPr>
        <w:ind w:left="11648" w:hanging="1440"/>
      </w:pPr>
      <w:rPr/>
    </w:lvl>
  </w:abstractNum>
  <w:abstractNum w:abstractNumId="35">
    <w:lvl w:ilvl="0">
      <w:start w:val="1"/>
      <w:numFmt w:val="bullet"/>
      <w:lvlText w:val="●"/>
      <w:lvlJc w:val="left"/>
      <w:pPr>
        <w:ind w:left="834" w:hanging="359.99999999999994"/>
      </w:pPr>
      <w:rPr>
        <w:rFonts w:ascii="Times New Roman" w:cs="Times New Roman" w:eastAsia="Times New Roman" w:hAnsi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515" w:hanging="360"/>
      </w:pPr>
      <w:rPr/>
    </w:lvl>
    <w:lvl w:ilvl="2">
      <w:start w:val="1"/>
      <w:numFmt w:val="bullet"/>
      <w:lvlText w:val="•"/>
      <w:lvlJc w:val="left"/>
      <w:pPr>
        <w:ind w:left="2190" w:hanging="360"/>
      </w:pPr>
      <w:rPr/>
    </w:lvl>
    <w:lvl w:ilvl="3">
      <w:start w:val="1"/>
      <w:numFmt w:val="bullet"/>
      <w:lvlText w:val="•"/>
      <w:lvlJc w:val="left"/>
      <w:pPr>
        <w:ind w:left="2865" w:hanging="360"/>
      </w:pPr>
      <w:rPr/>
    </w:lvl>
    <w:lvl w:ilvl="4">
      <w:start w:val="1"/>
      <w:numFmt w:val="bullet"/>
      <w:lvlText w:val="•"/>
      <w:lvlJc w:val="left"/>
      <w:pPr>
        <w:ind w:left="3540" w:hanging="360"/>
      </w:pPr>
      <w:rPr/>
    </w:lvl>
    <w:lvl w:ilvl="5">
      <w:start w:val="1"/>
      <w:numFmt w:val="bullet"/>
      <w:lvlText w:val="•"/>
      <w:lvlJc w:val="left"/>
      <w:pPr>
        <w:ind w:left="4216" w:hanging="360"/>
      </w:pPr>
      <w:rPr/>
    </w:lvl>
    <w:lvl w:ilvl="6">
      <w:start w:val="1"/>
      <w:numFmt w:val="bullet"/>
      <w:lvlText w:val="•"/>
      <w:lvlJc w:val="left"/>
      <w:pPr>
        <w:ind w:left="4891" w:hanging="360"/>
      </w:pPr>
      <w:rPr/>
    </w:lvl>
    <w:lvl w:ilvl="7">
      <w:start w:val="1"/>
      <w:numFmt w:val="bullet"/>
      <w:lvlText w:val="•"/>
      <w:lvlJc w:val="left"/>
      <w:pPr>
        <w:ind w:left="5566" w:hanging="360"/>
      </w:pPr>
      <w:rPr/>
    </w:lvl>
    <w:lvl w:ilvl="8">
      <w:start w:val="1"/>
      <w:numFmt w:val="bullet"/>
      <w:lvlText w:val="•"/>
      <w:lvlJc w:val="left"/>
      <w:pPr>
        <w:ind w:left="6241" w:hanging="360"/>
      </w:pPr>
      <w:rPr/>
    </w:lvl>
  </w:abstractNum>
  <w:abstractNum w:abstractNumId="36">
    <w:lvl w:ilvl="0">
      <w:start w:val="1"/>
      <w:numFmt w:val="bullet"/>
      <w:lvlText w:val="●"/>
      <w:lvlJc w:val="left"/>
      <w:pPr>
        <w:ind w:left="834" w:hanging="359.99999999999994"/>
      </w:pPr>
      <w:rPr>
        <w:rFonts w:ascii="Times New Roman" w:cs="Times New Roman" w:eastAsia="Times New Roman" w:hAnsi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515" w:hanging="360"/>
      </w:pPr>
      <w:rPr/>
    </w:lvl>
    <w:lvl w:ilvl="2">
      <w:start w:val="1"/>
      <w:numFmt w:val="bullet"/>
      <w:lvlText w:val="•"/>
      <w:lvlJc w:val="left"/>
      <w:pPr>
        <w:ind w:left="2190" w:hanging="360"/>
      </w:pPr>
      <w:rPr/>
    </w:lvl>
    <w:lvl w:ilvl="3">
      <w:start w:val="1"/>
      <w:numFmt w:val="bullet"/>
      <w:lvlText w:val="•"/>
      <w:lvlJc w:val="left"/>
      <w:pPr>
        <w:ind w:left="2865" w:hanging="360"/>
      </w:pPr>
      <w:rPr/>
    </w:lvl>
    <w:lvl w:ilvl="4">
      <w:start w:val="1"/>
      <w:numFmt w:val="bullet"/>
      <w:lvlText w:val="•"/>
      <w:lvlJc w:val="left"/>
      <w:pPr>
        <w:ind w:left="3540" w:hanging="360"/>
      </w:pPr>
      <w:rPr/>
    </w:lvl>
    <w:lvl w:ilvl="5">
      <w:start w:val="1"/>
      <w:numFmt w:val="bullet"/>
      <w:lvlText w:val="•"/>
      <w:lvlJc w:val="left"/>
      <w:pPr>
        <w:ind w:left="4216" w:hanging="360"/>
      </w:pPr>
      <w:rPr/>
    </w:lvl>
    <w:lvl w:ilvl="6">
      <w:start w:val="1"/>
      <w:numFmt w:val="bullet"/>
      <w:lvlText w:val="•"/>
      <w:lvlJc w:val="left"/>
      <w:pPr>
        <w:ind w:left="4891" w:hanging="360"/>
      </w:pPr>
      <w:rPr/>
    </w:lvl>
    <w:lvl w:ilvl="7">
      <w:start w:val="1"/>
      <w:numFmt w:val="bullet"/>
      <w:lvlText w:val="•"/>
      <w:lvlJc w:val="left"/>
      <w:pPr>
        <w:ind w:left="5566" w:hanging="360"/>
      </w:pPr>
      <w:rPr/>
    </w:lvl>
    <w:lvl w:ilvl="8">
      <w:start w:val="1"/>
      <w:numFmt w:val="bullet"/>
      <w:lvlText w:val="•"/>
      <w:lvlJc w:val="left"/>
      <w:pPr>
        <w:ind w:left="6241" w:hanging="360"/>
      </w:pPr>
      <w:rPr/>
    </w:lvl>
  </w:abstractNum>
  <w:abstractNum w:abstractNumId="37">
    <w:lvl w:ilvl="0">
      <w:start w:val="1"/>
      <w:numFmt w:val="decimal"/>
      <w:lvlText w:val="%1."/>
      <w:lvlJc w:val="left"/>
      <w:pPr>
        <w:ind w:left="1941" w:hanging="360"/>
      </w:pPr>
      <w:rPr/>
    </w:lvl>
    <w:lvl w:ilvl="1">
      <w:start w:val="1"/>
      <w:numFmt w:val="lowerLetter"/>
      <w:lvlText w:val="%2."/>
      <w:lvlJc w:val="left"/>
      <w:pPr>
        <w:ind w:left="2661" w:hanging="360"/>
      </w:pPr>
      <w:rPr/>
    </w:lvl>
    <w:lvl w:ilvl="2">
      <w:start w:val="1"/>
      <w:numFmt w:val="lowerRoman"/>
      <w:lvlText w:val="%3."/>
      <w:lvlJc w:val="right"/>
      <w:pPr>
        <w:ind w:left="3381" w:hanging="180"/>
      </w:pPr>
      <w:rPr/>
    </w:lvl>
    <w:lvl w:ilvl="3">
      <w:start w:val="1"/>
      <w:numFmt w:val="decimal"/>
      <w:lvlText w:val="%4."/>
      <w:lvlJc w:val="left"/>
      <w:pPr>
        <w:ind w:left="4101" w:hanging="360"/>
      </w:pPr>
      <w:rPr/>
    </w:lvl>
    <w:lvl w:ilvl="4">
      <w:start w:val="1"/>
      <w:numFmt w:val="lowerLetter"/>
      <w:lvlText w:val="%5."/>
      <w:lvlJc w:val="left"/>
      <w:pPr>
        <w:ind w:left="4821" w:hanging="360"/>
      </w:pPr>
      <w:rPr/>
    </w:lvl>
    <w:lvl w:ilvl="5">
      <w:start w:val="1"/>
      <w:numFmt w:val="lowerRoman"/>
      <w:lvlText w:val="%6."/>
      <w:lvlJc w:val="right"/>
      <w:pPr>
        <w:ind w:left="5541" w:hanging="180"/>
      </w:pPr>
      <w:rPr/>
    </w:lvl>
    <w:lvl w:ilvl="6">
      <w:start w:val="1"/>
      <w:numFmt w:val="decimal"/>
      <w:lvlText w:val="%7."/>
      <w:lvlJc w:val="left"/>
      <w:pPr>
        <w:ind w:left="6261" w:hanging="360"/>
      </w:pPr>
      <w:rPr/>
    </w:lvl>
    <w:lvl w:ilvl="7">
      <w:start w:val="1"/>
      <w:numFmt w:val="lowerLetter"/>
      <w:lvlText w:val="%8."/>
      <w:lvlJc w:val="left"/>
      <w:pPr>
        <w:ind w:left="6981" w:hanging="360"/>
      </w:pPr>
      <w:rPr/>
    </w:lvl>
    <w:lvl w:ilvl="8">
      <w:start w:val="1"/>
      <w:numFmt w:val="lowerRoman"/>
      <w:lvlText w:val="%9."/>
      <w:lvlJc w:val="right"/>
      <w:pPr>
        <w:ind w:left="7701" w:hanging="180"/>
      </w:pPr>
      <w:rPr/>
    </w:lvl>
  </w:abstractNum>
  <w:abstractNum w:abstractNumId="38">
    <w:lvl w:ilvl="0">
      <w:start w:val="1"/>
      <w:numFmt w:val="bullet"/>
      <w:lvlText w:val="●"/>
      <w:lvlJc w:val="left"/>
      <w:pPr>
        <w:ind w:left="834" w:hanging="359.99999999999994"/>
      </w:pPr>
      <w:rPr>
        <w:rFonts w:ascii="Times New Roman" w:cs="Times New Roman" w:eastAsia="Times New Roman" w:hAnsi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515" w:hanging="360"/>
      </w:pPr>
      <w:rPr/>
    </w:lvl>
    <w:lvl w:ilvl="2">
      <w:start w:val="1"/>
      <w:numFmt w:val="bullet"/>
      <w:lvlText w:val="•"/>
      <w:lvlJc w:val="left"/>
      <w:pPr>
        <w:ind w:left="2190" w:hanging="360"/>
      </w:pPr>
      <w:rPr/>
    </w:lvl>
    <w:lvl w:ilvl="3">
      <w:start w:val="1"/>
      <w:numFmt w:val="bullet"/>
      <w:lvlText w:val="•"/>
      <w:lvlJc w:val="left"/>
      <w:pPr>
        <w:ind w:left="2865" w:hanging="360"/>
      </w:pPr>
      <w:rPr/>
    </w:lvl>
    <w:lvl w:ilvl="4">
      <w:start w:val="1"/>
      <w:numFmt w:val="bullet"/>
      <w:lvlText w:val="•"/>
      <w:lvlJc w:val="left"/>
      <w:pPr>
        <w:ind w:left="3540" w:hanging="360"/>
      </w:pPr>
      <w:rPr/>
    </w:lvl>
    <w:lvl w:ilvl="5">
      <w:start w:val="1"/>
      <w:numFmt w:val="bullet"/>
      <w:lvlText w:val="•"/>
      <w:lvlJc w:val="left"/>
      <w:pPr>
        <w:ind w:left="4216" w:hanging="360"/>
      </w:pPr>
      <w:rPr/>
    </w:lvl>
    <w:lvl w:ilvl="6">
      <w:start w:val="1"/>
      <w:numFmt w:val="bullet"/>
      <w:lvlText w:val="•"/>
      <w:lvlJc w:val="left"/>
      <w:pPr>
        <w:ind w:left="4891" w:hanging="360"/>
      </w:pPr>
      <w:rPr/>
    </w:lvl>
    <w:lvl w:ilvl="7">
      <w:start w:val="1"/>
      <w:numFmt w:val="bullet"/>
      <w:lvlText w:val="•"/>
      <w:lvlJc w:val="left"/>
      <w:pPr>
        <w:ind w:left="5566" w:hanging="360"/>
      </w:pPr>
      <w:rPr/>
    </w:lvl>
    <w:lvl w:ilvl="8">
      <w:start w:val="1"/>
      <w:numFmt w:val="bullet"/>
      <w:lvlText w:val="•"/>
      <w:lvlJc w:val="left"/>
      <w:pPr>
        <w:ind w:left="6241" w:hanging="360"/>
      </w:pPr>
      <w:rPr/>
    </w:lvl>
  </w:abstractNum>
  <w:abstractNum w:abstractNumId="39">
    <w:lvl w:ilvl="0">
      <w:start w:val="1"/>
      <w:numFmt w:val="bullet"/>
      <w:lvlText w:val="●"/>
      <w:lvlJc w:val="left"/>
      <w:pPr>
        <w:ind w:left="834" w:hanging="359.99999999999994"/>
      </w:pPr>
      <w:rPr>
        <w:rFonts w:ascii="Times New Roman" w:cs="Times New Roman" w:eastAsia="Times New Roman" w:hAnsi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515" w:hanging="360"/>
      </w:pPr>
      <w:rPr/>
    </w:lvl>
    <w:lvl w:ilvl="2">
      <w:start w:val="1"/>
      <w:numFmt w:val="bullet"/>
      <w:lvlText w:val="•"/>
      <w:lvlJc w:val="left"/>
      <w:pPr>
        <w:ind w:left="2190" w:hanging="360"/>
      </w:pPr>
      <w:rPr/>
    </w:lvl>
    <w:lvl w:ilvl="3">
      <w:start w:val="1"/>
      <w:numFmt w:val="bullet"/>
      <w:lvlText w:val="•"/>
      <w:lvlJc w:val="left"/>
      <w:pPr>
        <w:ind w:left="2865" w:hanging="360"/>
      </w:pPr>
      <w:rPr/>
    </w:lvl>
    <w:lvl w:ilvl="4">
      <w:start w:val="1"/>
      <w:numFmt w:val="bullet"/>
      <w:lvlText w:val="•"/>
      <w:lvlJc w:val="left"/>
      <w:pPr>
        <w:ind w:left="3540" w:hanging="360"/>
      </w:pPr>
      <w:rPr/>
    </w:lvl>
    <w:lvl w:ilvl="5">
      <w:start w:val="1"/>
      <w:numFmt w:val="bullet"/>
      <w:lvlText w:val="•"/>
      <w:lvlJc w:val="left"/>
      <w:pPr>
        <w:ind w:left="4216" w:hanging="360"/>
      </w:pPr>
      <w:rPr/>
    </w:lvl>
    <w:lvl w:ilvl="6">
      <w:start w:val="1"/>
      <w:numFmt w:val="bullet"/>
      <w:lvlText w:val="•"/>
      <w:lvlJc w:val="left"/>
      <w:pPr>
        <w:ind w:left="4891" w:hanging="360"/>
      </w:pPr>
      <w:rPr/>
    </w:lvl>
    <w:lvl w:ilvl="7">
      <w:start w:val="1"/>
      <w:numFmt w:val="bullet"/>
      <w:lvlText w:val="•"/>
      <w:lvlJc w:val="left"/>
      <w:pPr>
        <w:ind w:left="5566" w:hanging="360"/>
      </w:pPr>
      <w:rPr/>
    </w:lvl>
    <w:lvl w:ilvl="8">
      <w:start w:val="1"/>
      <w:numFmt w:val="bullet"/>
      <w:lvlText w:val="•"/>
      <w:lvlJc w:val="left"/>
      <w:pPr>
        <w:ind w:left="6241" w:hanging="360"/>
      </w:pPr>
      <w:rPr/>
    </w:lvl>
  </w:abstractNum>
  <w:abstractNum w:abstractNumId="40">
    <w:lvl w:ilvl="0">
      <w:start w:val="1"/>
      <w:numFmt w:val="bullet"/>
      <w:lvlText w:val="●"/>
      <w:lvlJc w:val="left"/>
      <w:pPr>
        <w:ind w:left="834" w:hanging="359.99999999999994"/>
      </w:pPr>
      <w:rPr>
        <w:rFonts w:ascii="Times New Roman" w:cs="Times New Roman" w:eastAsia="Times New Roman" w:hAnsi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515" w:hanging="360"/>
      </w:pPr>
      <w:rPr/>
    </w:lvl>
    <w:lvl w:ilvl="2">
      <w:start w:val="1"/>
      <w:numFmt w:val="bullet"/>
      <w:lvlText w:val="•"/>
      <w:lvlJc w:val="left"/>
      <w:pPr>
        <w:ind w:left="2190" w:hanging="360"/>
      </w:pPr>
      <w:rPr/>
    </w:lvl>
    <w:lvl w:ilvl="3">
      <w:start w:val="1"/>
      <w:numFmt w:val="bullet"/>
      <w:lvlText w:val="•"/>
      <w:lvlJc w:val="left"/>
      <w:pPr>
        <w:ind w:left="2865" w:hanging="360"/>
      </w:pPr>
      <w:rPr/>
    </w:lvl>
    <w:lvl w:ilvl="4">
      <w:start w:val="1"/>
      <w:numFmt w:val="bullet"/>
      <w:lvlText w:val="•"/>
      <w:lvlJc w:val="left"/>
      <w:pPr>
        <w:ind w:left="3540" w:hanging="360"/>
      </w:pPr>
      <w:rPr/>
    </w:lvl>
    <w:lvl w:ilvl="5">
      <w:start w:val="1"/>
      <w:numFmt w:val="bullet"/>
      <w:lvlText w:val="•"/>
      <w:lvlJc w:val="left"/>
      <w:pPr>
        <w:ind w:left="4216" w:hanging="360"/>
      </w:pPr>
      <w:rPr/>
    </w:lvl>
    <w:lvl w:ilvl="6">
      <w:start w:val="1"/>
      <w:numFmt w:val="bullet"/>
      <w:lvlText w:val="•"/>
      <w:lvlJc w:val="left"/>
      <w:pPr>
        <w:ind w:left="4891" w:hanging="360"/>
      </w:pPr>
      <w:rPr/>
    </w:lvl>
    <w:lvl w:ilvl="7">
      <w:start w:val="1"/>
      <w:numFmt w:val="bullet"/>
      <w:lvlText w:val="•"/>
      <w:lvlJc w:val="left"/>
      <w:pPr>
        <w:ind w:left="5566" w:hanging="360"/>
      </w:pPr>
      <w:rPr/>
    </w:lvl>
    <w:lvl w:ilvl="8">
      <w:start w:val="1"/>
      <w:numFmt w:val="bullet"/>
      <w:lvlText w:val="•"/>
      <w:lvlJc w:val="left"/>
      <w:pPr>
        <w:ind w:left="6241" w:hanging="360"/>
      </w:pPr>
      <w:rPr/>
    </w:lvl>
  </w:abstractNum>
  <w:abstractNum w:abstractNumId="41">
    <w:lvl w:ilvl="0">
      <w:start w:val="1"/>
      <w:numFmt w:val="bullet"/>
      <w:lvlText w:val="●"/>
      <w:lvlJc w:val="left"/>
      <w:pPr>
        <w:ind w:left="834" w:hanging="359.99999999999994"/>
      </w:pPr>
      <w:rPr>
        <w:rFonts w:ascii="Times New Roman" w:cs="Times New Roman" w:eastAsia="Times New Roman" w:hAnsi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515" w:hanging="360"/>
      </w:pPr>
      <w:rPr/>
    </w:lvl>
    <w:lvl w:ilvl="2">
      <w:start w:val="1"/>
      <w:numFmt w:val="bullet"/>
      <w:lvlText w:val="•"/>
      <w:lvlJc w:val="left"/>
      <w:pPr>
        <w:ind w:left="2190" w:hanging="360"/>
      </w:pPr>
      <w:rPr/>
    </w:lvl>
    <w:lvl w:ilvl="3">
      <w:start w:val="1"/>
      <w:numFmt w:val="bullet"/>
      <w:lvlText w:val="•"/>
      <w:lvlJc w:val="left"/>
      <w:pPr>
        <w:ind w:left="2865" w:hanging="360"/>
      </w:pPr>
      <w:rPr/>
    </w:lvl>
    <w:lvl w:ilvl="4">
      <w:start w:val="1"/>
      <w:numFmt w:val="bullet"/>
      <w:lvlText w:val="•"/>
      <w:lvlJc w:val="left"/>
      <w:pPr>
        <w:ind w:left="3540" w:hanging="360"/>
      </w:pPr>
      <w:rPr/>
    </w:lvl>
    <w:lvl w:ilvl="5">
      <w:start w:val="1"/>
      <w:numFmt w:val="bullet"/>
      <w:lvlText w:val="•"/>
      <w:lvlJc w:val="left"/>
      <w:pPr>
        <w:ind w:left="4216" w:hanging="360"/>
      </w:pPr>
      <w:rPr/>
    </w:lvl>
    <w:lvl w:ilvl="6">
      <w:start w:val="1"/>
      <w:numFmt w:val="bullet"/>
      <w:lvlText w:val="•"/>
      <w:lvlJc w:val="left"/>
      <w:pPr>
        <w:ind w:left="4891" w:hanging="360"/>
      </w:pPr>
      <w:rPr/>
    </w:lvl>
    <w:lvl w:ilvl="7">
      <w:start w:val="1"/>
      <w:numFmt w:val="bullet"/>
      <w:lvlText w:val="•"/>
      <w:lvlJc w:val="left"/>
      <w:pPr>
        <w:ind w:left="5566" w:hanging="360"/>
      </w:pPr>
      <w:rPr/>
    </w:lvl>
    <w:lvl w:ilvl="8">
      <w:start w:val="1"/>
      <w:numFmt w:val="bullet"/>
      <w:lvlText w:val="•"/>
      <w:lvlJc w:val="left"/>
      <w:pPr>
        <w:ind w:left="6241" w:hanging="360"/>
      </w:pPr>
      <w:rPr/>
    </w:lvl>
  </w:abstractNum>
  <w:abstractNum w:abstractNumId="42">
    <w:lvl w:ilvl="0">
      <w:start w:val="1"/>
      <w:numFmt w:val="bullet"/>
      <w:lvlText w:val="●"/>
      <w:lvlJc w:val="left"/>
      <w:pPr>
        <w:ind w:left="2716" w:hanging="730.9999999999998"/>
      </w:pPr>
      <w:rPr>
        <w:rFonts w:ascii="Times New Roman" w:cs="Times New Roman" w:eastAsia="Times New Roman" w:hAnsi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3612" w:hanging="731"/>
      </w:pPr>
      <w:rPr/>
    </w:lvl>
    <w:lvl w:ilvl="2">
      <w:start w:val="1"/>
      <w:numFmt w:val="bullet"/>
      <w:lvlText w:val="•"/>
      <w:lvlJc w:val="left"/>
      <w:pPr>
        <w:ind w:left="4504" w:hanging="731.0000000000005"/>
      </w:pPr>
      <w:rPr/>
    </w:lvl>
    <w:lvl w:ilvl="3">
      <w:start w:val="1"/>
      <w:numFmt w:val="bullet"/>
      <w:lvlText w:val="•"/>
      <w:lvlJc w:val="left"/>
      <w:pPr>
        <w:ind w:left="5396" w:hanging="731"/>
      </w:pPr>
      <w:rPr/>
    </w:lvl>
    <w:lvl w:ilvl="4">
      <w:start w:val="1"/>
      <w:numFmt w:val="bullet"/>
      <w:lvlText w:val="•"/>
      <w:lvlJc w:val="left"/>
      <w:pPr>
        <w:ind w:left="6288" w:hanging="731.0000000000009"/>
      </w:pPr>
      <w:rPr/>
    </w:lvl>
    <w:lvl w:ilvl="5">
      <w:start w:val="1"/>
      <w:numFmt w:val="bullet"/>
      <w:lvlText w:val="•"/>
      <w:lvlJc w:val="left"/>
      <w:pPr>
        <w:ind w:left="7180" w:hanging="731"/>
      </w:pPr>
      <w:rPr/>
    </w:lvl>
    <w:lvl w:ilvl="6">
      <w:start w:val="1"/>
      <w:numFmt w:val="bullet"/>
      <w:lvlText w:val="•"/>
      <w:lvlJc w:val="left"/>
      <w:pPr>
        <w:ind w:left="8072" w:hanging="731"/>
      </w:pPr>
      <w:rPr/>
    </w:lvl>
    <w:lvl w:ilvl="7">
      <w:start w:val="1"/>
      <w:numFmt w:val="bullet"/>
      <w:lvlText w:val="•"/>
      <w:lvlJc w:val="left"/>
      <w:pPr>
        <w:ind w:left="8964" w:hanging="731"/>
      </w:pPr>
      <w:rPr/>
    </w:lvl>
    <w:lvl w:ilvl="8">
      <w:start w:val="1"/>
      <w:numFmt w:val="bullet"/>
      <w:lvlText w:val="•"/>
      <w:lvlJc w:val="left"/>
      <w:pPr>
        <w:ind w:left="9856" w:hanging="731"/>
      </w:pPr>
      <w:rPr/>
    </w:lvl>
  </w:abstractNum>
  <w:abstractNum w:abstractNumId="43">
    <w:lvl w:ilvl="0">
      <w:start w:val="1"/>
      <w:numFmt w:val="bullet"/>
      <w:lvlText w:val="●"/>
      <w:lvlJc w:val="left"/>
      <w:pPr>
        <w:ind w:left="834" w:hanging="359.99999999999994"/>
      </w:pPr>
      <w:rPr>
        <w:rFonts w:ascii="Times New Roman" w:cs="Times New Roman" w:eastAsia="Times New Roman" w:hAnsi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515" w:hanging="360"/>
      </w:pPr>
      <w:rPr/>
    </w:lvl>
    <w:lvl w:ilvl="2">
      <w:start w:val="1"/>
      <w:numFmt w:val="bullet"/>
      <w:lvlText w:val="•"/>
      <w:lvlJc w:val="left"/>
      <w:pPr>
        <w:ind w:left="2190" w:hanging="360"/>
      </w:pPr>
      <w:rPr/>
    </w:lvl>
    <w:lvl w:ilvl="3">
      <w:start w:val="1"/>
      <w:numFmt w:val="bullet"/>
      <w:lvlText w:val="•"/>
      <w:lvlJc w:val="left"/>
      <w:pPr>
        <w:ind w:left="2865" w:hanging="360"/>
      </w:pPr>
      <w:rPr/>
    </w:lvl>
    <w:lvl w:ilvl="4">
      <w:start w:val="1"/>
      <w:numFmt w:val="bullet"/>
      <w:lvlText w:val="•"/>
      <w:lvlJc w:val="left"/>
      <w:pPr>
        <w:ind w:left="3540" w:hanging="360"/>
      </w:pPr>
      <w:rPr/>
    </w:lvl>
    <w:lvl w:ilvl="5">
      <w:start w:val="1"/>
      <w:numFmt w:val="bullet"/>
      <w:lvlText w:val="•"/>
      <w:lvlJc w:val="left"/>
      <w:pPr>
        <w:ind w:left="4216" w:hanging="360"/>
      </w:pPr>
      <w:rPr/>
    </w:lvl>
    <w:lvl w:ilvl="6">
      <w:start w:val="1"/>
      <w:numFmt w:val="bullet"/>
      <w:lvlText w:val="•"/>
      <w:lvlJc w:val="left"/>
      <w:pPr>
        <w:ind w:left="4891" w:hanging="360"/>
      </w:pPr>
      <w:rPr/>
    </w:lvl>
    <w:lvl w:ilvl="7">
      <w:start w:val="1"/>
      <w:numFmt w:val="bullet"/>
      <w:lvlText w:val="•"/>
      <w:lvlJc w:val="left"/>
      <w:pPr>
        <w:ind w:left="5566" w:hanging="360"/>
      </w:pPr>
      <w:rPr/>
    </w:lvl>
    <w:lvl w:ilvl="8">
      <w:start w:val="1"/>
      <w:numFmt w:val="bullet"/>
      <w:lvlText w:val="•"/>
      <w:lvlJc w:val="left"/>
      <w:pPr>
        <w:ind w:left="6241" w:hanging="360"/>
      </w:pPr>
      <w:rPr/>
    </w:lvl>
  </w:abstractNum>
  <w:abstractNum w:abstractNumId="44">
    <w:lvl w:ilvl="0">
      <w:start w:val="1"/>
      <w:numFmt w:val="bullet"/>
      <w:lvlText w:val="●"/>
      <w:lvlJc w:val="left"/>
      <w:pPr>
        <w:ind w:left="834" w:hanging="359.99999999999994"/>
      </w:pPr>
      <w:rPr>
        <w:rFonts w:ascii="Times New Roman" w:cs="Times New Roman" w:eastAsia="Times New Roman" w:hAnsi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515" w:hanging="360"/>
      </w:pPr>
      <w:rPr/>
    </w:lvl>
    <w:lvl w:ilvl="2">
      <w:start w:val="1"/>
      <w:numFmt w:val="bullet"/>
      <w:lvlText w:val="•"/>
      <w:lvlJc w:val="left"/>
      <w:pPr>
        <w:ind w:left="2190" w:hanging="360"/>
      </w:pPr>
      <w:rPr/>
    </w:lvl>
    <w:lvl w:ilvl="3">
      <w:start w:val="1"/>
      <w:numFmt w:val="bullet"/>
      <w:lvlText w:val="•"/>
      <w:lvlJc w:val="left"/>
      <w:pPr>
        <w:ind w:left="2865" w:hanging="360"/>
      </w:pPr>
      <w:rPr/>
    </w:lvl>
    <w:lvl w:ilvl="4">
      <w:start w:val="1"/>
      <w:numFmt w:val="bullet"/>
      <w:lvlText w:val="•"/>
      <w:lvlJc w:val="left"/>
      <w:pPr>
        <w:ind w:left="3540" w:hanging="360"/>
      </w:pPr>
      <w:rPr/>
    </w:lvl>
    <w:lvl w:ilvl="5">
      <w:start w:val="1"/>
      <w:numFmt w:val="bullet"/>
      <w:lvlText w:val="•"/>
      <w:lvlJc w:val="left"/>
      <w:pPr>
        <w:ind w:left="4216" w:hanging="360"/>
      </w:pPr>
      <w:rPr/>
    </w:lvl>
    <w:lvl w:ilvl="6">
      <w:start w:val="1"/>
      <w:numFmt w:val="bullet"/>
      <w:lvlText w:val="•"/>
      <w:lvlJc w:val="left"/>
      <w:pPr>
        <w:ind w:left="4891" w:hanging="360"/>
      </w:pPr>
      <w:rPr/>
    </w:lvl>
    <w:lvl w:ilvl="7">
      <w:start w:val="1"/>
      <w:numFmt w:val="bullet"/>
      <w:lvlText w:val="•"/>
      <w:lvlJc w:val="left"/>
      <w:pPr>
        <w:ind w:left="5566" w:hanging="360"/>
      </w:pPr>
      <w:rPr/>
    </w:lvl>
    <w:lvl w:ilvl="8">
      <w:start w:val="1"/>
      <w:numFmt w:val="bullet"/>
      <w:lvlText w:val="•"/>
      <w:lvlJc w:val="left"/>
      <w:pPr>
        <w:ind w:left="6241" w:hanging="360"/>
      </w:pPr>
      <w:rPr/>
    </w:lvl>
  </w:abstractNum>
  <w:abstractNum w:abstractNumId="45">
    <w:lvl w:ilvl="0">
      <w:start w:val="1"/>
      <w:numFmt w:val="bullet"/>
      <w:lvlText w:val="●"/>
      <w:lvlJc w:val="left"/>
      <w:pPr>
        <w:ind w:left="834" w:hanging="359.99999999999994"/>
      </w:pPr>
      <w:rPr>
        <w:rFonts w:ascii="Times New Roman" w:cs="Times New Roman" w:eastAsia="Times New Roman" w:hAnsi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515" w:hanging="360"/>
      </w:pPr>
      <w:rPr/>
    </w:lvl>
    <w:lvl w:ilvl="2">
      <w:start w:val="1"/>
      <w:numFmt w:val="bullet"/>
      <w:lvlText w:val="•"/>
      <w:lvlJc w:val="left"/>
      <w:pPr>
        <w:ind w:left="2190" w:hanging="360"/>
      </w:pPr>
      <w:rPr/>
    </w:lvl>
    <w:lvl w:ilvl="3">
      <w:start w:val="1"/>
      <w:numFmt w:val="bullet"/>
      <w:lvlText w:val="•"/>
      <w:lvlJc w:val="left"/>
      <w:pPr>
        <w:ind w:left="2865" w:hanging="360"/>
      </w:pPr>
      <w:rPr/>
    </w:lvl>
    <w:lvl w:ilvl="4">
      <w:start w:val="1"/>
      <w:numFmt w:val="bullet"/>
      <w:lvlText w:val="•"/>
      <w:lvlJc w:val="left"/>
      <w:pPr>
        <w:ind w:left="3540" w:hanging="360"/>
      </w:pPr>
      <w:rPr/>
    </w:lvl>
    <w:lvl w:ilvl="5">
      <w:start w:val="1"/>
      <w:numFmt w:val="bullet"/>
      <w:lvlText w:val="•"/>
      <w:lvlJc w:val="left"/>
      <w:pPr>
        <w:ind w:left="4216" w:hanging="360"/>
      </w:pPr>
      <w:rPr/>
    </w:lvl>
    <w:lvl w:ilvl="6">
      <w:start w:val="1"/>
      <w:numFmt w:val="bullet"/>
      <w:lvlText w:val="•"/>
      <w:lvlJc w:val="left"/>
      <w:pPr>
        <w:ind w:left="4891" w:hanging="360"/>
      </w:pPr>
      <w:rPr/>
    </w:lvl>
    <w:lvl w:ilvl="7">
      <w:start w:val="1"/>
      <w:numFmt w:val="bullet"/>
      <w:lvlText w:val="•"/>
      <w:lvlJc w:val="left"/>
      <w:pPr>
        <w:ind w:left="5566" w:hanging="360"/>
      </w:pPr>
      <w:rPr/>
    </w:lvl>
    <w:lvl w:ilvl="8">
      <w:start w:val="1"/>
      <w:numFmt w:val="bullet"/>
      <w:lvlText w:val="•"/>
      <w:lvlJc w:val="left"/>
      <w:pPr>
        <w:ind w:left="6241" w:hanging="36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  <w:num w:numId="19">
    <w:abstractNumId w:val="19"/>
  </w:num>
  <w:num w:numId="20">
    <w:abstractNumId w:val="20"/>
  </w:num>
  <w:num w:numId="21">
    <w:abstractNumId w:val="21"/>
  </w:num>
  <w:num w:numId="22">
    <w:abstractNumId w:val="22"/>
  </w:num>
  <w:num w:numId="23">
    <w:abstractNumId w:val="23"/>
  </w:num>
  <w:num w:numId="24">
    <w:abstractNumId w:val="24"/>
  </w:num>
  <w:num w:numId="25">
    <w:abstractNumId w:val="25"/>
  </w:num>
  <w:num w:numId="26">
    <w:abstractNumId w:val="26"/>
  </w:num>
  <w:num w:numId="27">
    <w:abstractNumId w:val="27"/>
  </w:num>
  <w:num w:numId="28">
    <w:abstractNumId w:val="28"/>
  </w:num>
  <w:num w:numId="29">
    <w:abstractNumId w:val="29"/>
  </w:num>
  <w:num w:numId="30">
    <w:abstractNumId w:val="30"/>
  </w:num>
  <w:num w:numId="31">
    <w:abstractNumId w:val="31"/>
  </w:num>
  <w:num w:numId="32">
    <w:abstractNumId w:val="32"/>
  </w:num>
  <w:num w:numId="33">
    <w:abstractNumId w:val="33"/>
  </w:num>
  <w:num w:numId="34">
    <w:abstractNumId w:val="34"/>
  </w:num>
  <w:num w:numId="35">
    <w:abstractNumId w:val="35"/>
  </w:num>
  <w:num w:numId="36">
    <w:abstractNumId w:val="36"/>
  </w:num>
  <w:num w:numId="37">
    <w:abstractNumId w:val="37"/>
  </w:num>
  <w:num w:numId="38">
    <w:abstractNumId w:val="38"/>
  </w:num>
  <w:num w:numId="39">
    <w:abstractNumId w:val="39"/>
  </w:num>
  <w:num w:numId="40">
    <w:abstractNumId w:val="40"/>
  </w:num>
  <w:num w:numId="41">
    <w:abstractNumId w:val="41"/>
  </w:num>
  <w:num w:numId="42">
    <w:abstractNumId w:val="42"/>
  </w:num>
  <w:num w:numId="43">
    <w:abstractNumId w:val="43"/>
  </w:num>
  <w:num w:numId="44">
    <w:abstractNumId w:val="44"/>
  </w:num>
  <w:num w:numId="45">
    <w:abstractNumId w:val="4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2"/>
        <w:szCs w:val="22"/>
        <w:lang w:val="ru-RU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ind w:left="2405" w:hanging="420.99999999999994"/>
    </w:pPr>
    <w:rPr>
      <w:b w:val="1"/>
      <w:sz w:val="24"/>
      <w:szCs w:val="24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uiPriority w:val="1"/>
    <w:qFormat w:val="1"/>
    <w:rPr>
      <w:rFonts w:ascii="Times New Roman" w:cs="Times New Roman" w:eastAsia="Times New Roman" w:hAnsi="Times New Roman"/>
      <w:lang w:val="ru-RU"/>
    </w:rPr>
  </w:style>
  <w:style w:type="paragraph" w:styleId="1">
    <w:name w:val="heading 1"/>
    <w:basedOn w:val="a"/>
    <w:link w:val="10"/>
    <w:uiPriority w:val="1"/>
    <w:qFormat w:val="1"/>
    <w:pPr>
      <w:ind w:left="2405" w:hanging="421"/>
      <w:outlineLvl w:val="0"/>
    </w:pPr>
    <w:rPr>
      <w:b w:val="1"/>
      <w:bCs w:val="1"/>
      <w:sz w:val="24"/>
      <w:szCs w:val="24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table" w:styleId="TableNormal" w:customStyle="1">
    <w:name w:val="Table Normal"/>
    <w:uiPriority w:val="2"/>
    <w:semiHidden w:val="1"/>
    <w:unhideWhenUsed w:val="1"/>
    <w:qFormat w:val="1"/>
    <w:tblPr>
      <w:tblInd w:w="0.0" w:type="dxa"/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11">
    <w:name w:val="toc 1"/>
    <w:basedOn w:val="a"/>
    <w:uiPriority w:val="1"/>
    <w:qFormat w:val="1"/>
    <w:pPr>
      <w:spacing w:before="124"/>
      <w:ind w:left="1516" w:hanging="241"/>
    </w:pPr>
    <w:rPr>
      <w:b w:val="1"/>
      <w:bCs w:val="1"/>
      <w:sz w:val="24"/>
      <w:szCs w:val="24"/>
    </w:rPr>
  </w:style>
  <w:style w:type="paragraph" w:styleId="2">
    <w:name w:val="toc 2"/>
    <w:basedOn w:val="a"/>
    <w:uiPriority w:val="1"/>
    <w:qFormat w:val="1"/>
    <w:pPr>
      <w:spacing w:before="138"/>
      <w:ind w:left="1660" w:hanging="386"/>
    </w:pPr>
    <w:rPr>
      <w:sz w:val="21"/>
      <w:szCs w:val="21"/>
    </w:rPr>
  </w:style>
  <w:style w:type="paragraph" w:styleId="a3">
    <w:name w:val="Body Text"/>
    <w:basedOn w:val="a"/>
    <w:link w:val="a4"/>
    <w:uiPriority w:val="1"/>
    <w:qFormat w:val="1"/>
    <w:pPr>
      <w:ind w:left="1275"/>
    </w:pPr>
    <w:rPr>
      <w:sz w:val="24"/>
      <w:szCs w:val="24"/>
    </w:rPr>
  </w:style>
  <w:style w:type="paragraph" w:styleId="a5">
    <w:name w:val="List Paragraph"/>
    <w:basedOn w:val="a"/>
    <w:uiPriority w:val="1"/>
    <w:qFormat w:val="1"/>
    <w:pPr>
      <w:spacing w:before="41"/>
      <w:ind w:left="1996" w:hanging="361"/>
    </w:pPr>
  </w:style>
  <w:style w:type="paragraph" w:styleId="TableParagraph" w:customStyle="1">
    <w:name w:val="Table Paragraph"/>
    <w:basedOn w:val="a"/>
    <w:uiPriority w:val="1"/>
    <w:qFormat w:val="1"/>
    <w:pPr>
      <w:ind w:left="834"/>
    </w:pPr>
  </w:style>
  <w:style w:type="character" w:styleId="a6">
    <w:name w:val="Hyperlink"/>
    <w:basedOn w:val="a0"/>
    <w:uiPriority w:val="99"/>
    <w:unhideWhenUsed w:val="1"/>
    <w:rsid w:val="00892CBF"/>
    <w:rPr>
      <w:color w:val="0000ff" w:themeColor="hyperlink"/>
      <w:u w:val="single"/>
    </w:rPr>
  </w:style>
  <w:style w:type="paragraph" w:styleId="a7">
    <w:name w:val="Balloon Text"/>
    <w:basedOn w:val="a"/>
    <w:link w:val="a8"/>
    <w:uiPriority w:val="99"/>
    <w:semiHidden w:val="1"/>
    <w:unhideWhenUsed w:val="1"/>
    <w:rsid w:val="00C4668D"/>
    <w:rPr>
      <w:rFonts w:ascii="Tahoma" w:cs="Tahoma" w:hAnsi="Tahoma"/>
      <w:sz w:val="16"/>
      <w:szCs w:val="16"/>
    </w:rPr>
  </w:style>
  <w:style w:type="character" w:styleId="a8" w:customStyle="1">
    <w:name w:val="Текст выноски Знак"/>
    <w:basedOn w:val="a0"/>
    <w:link w:val="a7"/>
    <w:uiPriority w:val="99"/>
    <w:semiHidden w:val="1"/>
    <w:rsid w:val="00C4668D"/>
    <w:rPr>
      <w:rFonts w:ascii="Tahoma" w:cs="Tahoma" w:eastAsia="Times New Roman" w:hAnsi="Tahoma"/>
      <w:sz w:val="16"/>
      <w:szCs w:val="16"/>
      <w:lang w:val="ru-RU"/>
    </w:rPr>
  </w:style>
  <w:style w:type="character" w:styleId="10" w:customStyle="1">
    <w:name w:val="Заголовок 1 Знак"/>
    <w:basedOn w:val="a0"/>
    <w:link w:val="1"/>
    <w:uiPriority w:val="1"/>
    <w:rsid w:val="00C4668D"/>
    <w:rPr>
      <w:rFonts w:ascii="Times New Roman" w:cs="Times New Roman" w:eastAsia="Times New Roman" w:hAnsi="Times New Roman"/>
      <w:b w:val="1"/>
      <w:bCs w:val="1"/>
      <w:sz w:val="24"/>
      <w:szCs w:val="24"/>
      <w:lang w:val="ru-RU"/>
    </w:rPr>
  </w:style>
  <w:style w:type="character" w:styleId="a4" w:customStyle="1">
    <w:name w:val="Основной текст Знак"/>
    <w:basedOn w:val="a0"/>
    <w:link w:val="a3"/>
    <w:uiPriority w:val="1"/>
    <w:rsid w:val="00C4668D"/>
    <w:rPr>
      <w:rFonts w:ascii="Times New Roman" w:cs="Times New Roman" w:eastAsia="Times New Roman" w:hAnsi="Times New Roman"/>
      <w:sz w:val="24"/>
      <w:szCs w:val="24"/>
      <w:lang w:val="ru-RU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9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0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1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2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3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4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5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6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7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yperlink" Target="mailto:kalitaou@yandex.ru" TargetMode="External"/><Relationship Id="rId10" Type="http://schemas.openxmlformats.org/officeDocument/2006/relationships/footer" Target="footer1.xml"/><Relationship Id="rId13" Type="http://schemas.openxmlformats.org/officeDocument/2006/relationships/hyperlink" Target="http://forum.worldskills.ru/" TargetMode="External"/><Relationship Id="rId12" Type="http://schemas.openxmlformats.org/officeDocument/2006/relationships/hyperlink" Target="http://forum.worldskills.ru/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eader" Target="header1.xml"/><Relationship Id="rId15" Type="http://schemas.openxmlformats.org/officeDocument/2006/relationships/image" Target="media/image2.jpg"/><Relationship Id="rId14" Type="http://schemas.openxmlformats.org/officeDocument/2006/relationships/hyperlink" Target="http://forum.worldskills.ru/" TargetMode="Externa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3.png"/><Relationship Id="rId8" Type="http://schemas.openxmlformats.org/officeDocument/2006/relationships/image" Target="media/image4.jp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YahG5d5h8j155qu8oVh72Ilsqww==">AMUW2mUWH78qiWIC4arpuiUGCVG3iK0YBo3k2CEUkGgrbT1BpChkM63O934osTjXXTVU32CyTm6/BNNMv29Uie2dAkkQd9W/D4Qrt5TIKew2BPbyaH12uVuRxT8kHVFzew+4emJJsHEw4WpZBqxeE7an6iXuFf+agHnHPZbKpHk9m1UiuONljY1POQCElCImb8/H0u0He6dNzshNHC67YEJLcWTAqYUeWXrTQ/70NDws+DOomoDhUb7loBDsvtWX23WONcXkcBHW6YQtneauNvCesw+VO3GDGWK9MDrL9bL0G9wD10KTUg21SqoxUO9o1tXHSsS3u0OBROeJ2/8s3VIwF3kVxUsAq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2021-03-21T18:30:00Z</dcterms:created>
  <dc:creator>калита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2019-07-08T00:00:00Z</vt:filetime>
  </property>
  <property fmtid="{D5CDD505-2E9C-101B-9397-08002B2CF9AE}" pid="3" name="Creator">
    <vt:lpwstr>Word</vt:lpwstr>
  </property>
  <property fmtid="{D5CDD505-2E9C-101B-9397-08002B2CF9AE}" pid="4" name="LastSaved">
    <vt:filetime>2021-03-21T00:00:00Z</vt:filetime>
  </property>
</Properties>
</file>